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3F54" w14:textId="46D3AB1A" w:rsidR="008E05F7" w:rsidRPr="00027811" w:rsidRDefault="00312D52" w:rsidP="008420E2">
      <w:pPr>
        <w:jc w:val="center"/>
        <w:rPr>
          <w:rFonts w:ascii="Tahoma" w:hAnsi="Tahoma" w:cs="Tahoma"/>
          <w:b/>
        </w:rPr>
      </w:pPr>
      <w:r w:rsidRPr="00027811">
        <w:rPr>
          <w:rFonts w:ascii="Tahoma" w:hAnsi="Tahoma" w:cs="Tahoma"/>
          <w:b/>
        </w:rPr>
        <w:t>Centralizator observații  pentru documentele întocmite pentru implementarea prevederilor Ordinului ANRE nr. 160/2019:</w:t>
      </w:r>
    </w:p>
    <w:p w14:paraId="3ECEBAA9" w14:textId="63B7DB63" w:rsidR="00A31263" w:rsidRPr="00027811" w:rsidRDefault="00A31B6B" w:rsidP="00D8495A">
      <w:pPr>
        <w:jc w:val="center"/>
        <w:rPr>
          <w:rFonts w:ascii="Tahoma" w:hAnsi="Tahoma" w:cs="Tahoma"/>
          <w:b/>
          <w:color w:val="0070C0"/>
          <w:u w:val="single"/>
        </w:rPr>
      </w:pPr>
      <w:bookmarkStart w:id="0" w:name="_Hlk10461431"/>
      <w:r w:rsidRPr="00027811">
        <w:rPr>
          <w:rFonts w:ascii="Tahoma" w:hAnsi="Tahoma" w:cs="Tahoma"/>
          <w:b/>
        </w:rPr>
        <w:t xml:space="preserve">Contract - cadru de </w:t>
      </w:r>
      <w:r w:rsidR="00D8495A" w:rsidRPr="00027811">
        <w:rPr>
          <w:rFonts w:ascii="Tahoma" w:hAnsi="Tahoma" w:cs="Tahoma"/>
          <w:b/>
        </w:rPr>
        <w:t>v</w:t>
      </w:r>
      <w:r w:rsidR="00312D52" w:rsidRPr="00027811">
        <w:rPr>
          <w:rFonts w:ascii="Tahoma" w:hAnsi="Tahoma" w:cs="Tahoma"/>
          <w:b/>
        </w:rPr>
        <w:t>â</w:t>
      </w:r>
      <w:r w:rsidR="00D8495A" w:rsidRPr="00027811">
        <w:rPr>
          <w:rFonts w:ascii="Tahoma" w:hAnsi="Tahoma" w:cs="Tahoma"/>
          <w:b/>
        </w:rPr>
        <w:t>nzare-cump</w:t>
      </w:r>
      <w:r w:rsidR="00312D52" w:rsidRPr="00027811">
        <w:rPr>
          <w:rFonts w:ascii="Tahoma" w:hAnsi="Tahoma" w:cs="Tahoma"/>
          <w:b/>
        </w:rPr>
        <w:t>ă</w:t>
      </w:r>
      <w:r w:rsidR="00D8495A" w:rsidRPr="00027811">
        <w:rPr>
          <w:rFonts w:ascii="Tahoma" w:hAnsi="Tahoma" w:cs="Tahoma"/>
          <w:b/>
        </w:rPr>
        <w:t xml:space="preserve">rare a energiei electrice </w:t>
      </w:r>
      <w:r w:rsidR="00312D52" w:rsidRPr="00027811">
        <w:rPr>
          <w:rFonts w:ascii="Tahoma" w:hAnsi="Tahoma" w:cs="Tahoma"/>
          <w:b/>
        </w:rPr>
        <w:t>din surse regenerabile susținută prin certificate verzi pe PCE-ESRE-CV</w:t>
      </w:r>
      <w:bookmarkEnd w:id="0"/>
    </w:p>
    <w:tbl>
      <w:tblPr>
        <w:tblStyle w:val="TableGrid"/>
        <w:tblW w:w="5000" w:type="pct"/>
        <w:tblLayout w:type="fixed"/>
        <w:tblLook w:val="04A0" w:firstRow="1" w:lastRow="0" w:firstColumn="1" w:lastColumn="0" w:noHBand="0" w:noVBand="1"/>
      </w:tblPr>
      <w:tblGrid>
        <w:gridCol w:w="1542"/>
        <w:gridCol w:w="3507"/>
        <w:gridCol w:w="3948"/>
        <w:gridCol w:w="2789"/>
        <w:gridCol w:w="3624"/>
      </w:tblGrid>
      <w:tr w:rsidR="001159F5" w:rsidRPr="00027811" w14:paraId="00B0BDAD" w14:textId="4AE9B74C" w:rsidTr="00AB5AAD">
        <w:trPr>
          <w:trHeight w:val="478"/>
        </w:trPr>
        <w:tc>
          <w:tcPr>
            <w:tcW w:w="500" w:type="pct"/>
            <w:shd w:val="clear" w:color="auto" w:fill="auto"/>
            <w:vAlign w:val="center"/>
          </w:tcPr>
          <w:p w14:paraId="066038DD" w14:textId="77777777" w:rsidR="001609EB" w:rsidRPr="00027811" w:rsidRDefault="001609EB" w:rsidP="00B14C4A">
            <w:pPr>
              <w:jc w:val="center"/>
              <w:rPr>
                <w:rFonts w:ascii="Tahoma" w:hAnsi="Tahoma" w:cs="Tahoma"/>
                <w:b/>
              </w:rPr>
            </w:pPr>
            <w:r w:rsidRPr="00027811">
              <w:rPr>
                <w:rFonts w:ascii="Tahoma" w:hAnsi="Tahoma" w:cs="Tahoma"/>
                <w:b/>
              </w:rPr>
              <w:t>Nr. Art. în documentul de discuții</w:t>
            </w:r>
          </w:p>
        </w:tc>
        <w:tc>
          <w:tcPr>
            <w:tcW w:w="1138" w:type="pct"/>
            <w:shd w:val="clear" w:color="auto" w:fill="auto"/>
            <w:vAlign w:val="center"/>
          </w:tcPr>
          <w:p w14:paraId="34722F75" w14:textId="77777777" w:rsidR="001609EB" w:rsidRPr="00027811" w:rsidRDefault="001609EB" w:rsidP="00737179">
            <w:pPr>
              <w:jc w:val="center"/>
              <w:rPr>
                <w:rFonts w:ascii="Tahoma" w:hAnsi="Tahoma" w:cs="Tahoma"/>
                <w:b/>
              </w:rPr>
            </w:pPr>
            <w:r w:rsidRPr="00027811">
              <w:rPr>
                <w:rFonts w:ascii="Tahoma" w:hAnsi="Tahoma" w:cs="Tahoma"/>
                <w:b/>
              </w:rPr>
              <w:t>Text de referință</w:t>
            </w:r>
          </w:p>
        </w:tc>
        <w:tc>
          <w:tcPr>
            <w:tcW w:w="1281" w:type="pct"/>
            <w:shd w:val="clear" w:color="auto" w:fill="auto"/>
            <w:vAlign w:val="center"/>
          </w:tcPr>
          <w:p w14:paraId="1B9365AF" w14:textId="77777777" w:rsidR="001609EB" w:rsidRPr="00027811" w:rsidRDefault="001609EB" w:rsidP="00737179">
            <w:pPr>
              <w:jc w:val="center"/>
              <w:rPr>
                <w:rFonts w:ascii="Tahoma" w:hAnsi="Tahoma" w:cs="Tahoma"/>
                <w:b/>
                <w:i/>
              </w:rPr>
            </w:pPr>
            <w:proofErr w:type="spellStart"/>
            <w:r w:rsidRPr="00027811">
              <w:rPr>
                <w:rFonts w:ascii="Tahoma" w:hAnsi="Tahoma" w:cs="Tahoma"/>
                <w:b/>
              </w:rPr>
              <w:t>Observatii</w:t>
            </w:r>
            <w:proofErr w:type="spellEnd"/>
            <w:r w:rsidRPr="00027811">
              <w:rPr>
                <w:rFonts w:ascii="Tahoma" w:hAnsi="Tahoma" w:cs="Tahoma"/>
                <w:b/>
              </w:rPr>
              <w:t>/propuneri</w:t>
            </w:r>
          </w:p>
        </w:tc>
        <w:tc>
          <w:tcPr>
            <w:tcW w:w="905" w:type="pct"/>
            <w:vAlign w:val="center"/>
          </w:tcPr>
          <w:p w14:paraId="43CA966E" w14:textId="1F685A9B" w:rsidR="001609EB" w:rsidRPr="00027811" w:rsidRDefault="001159F5" w:rsidP="00737179">
            <w:pPr>
              <w:jc w:val="center"/>
              <w:rPr>
                <w:rFonts w:ascii="Tahoma" w:hAnsi="Tahoma" w:cs="Tahoma"/>
                <w:b/>
              </w:rPr>
            </w:pPr>
            <w:r w:rsidRPr="00027811">
              <w:rPr>
                <w:rFonts w:ascii="Tahoma" w:hAnsi="Tahoma" w:cs="Tahoma"/>
                <w:b/>
              </w:rPr>
              <w:t xml:space="preserve">Clarificări </w:t>
            </w:r>
            <w:r w:rsidR="008115F0">
              <w:rPr>
                <w:rFonts w:ascii="Tahoma" w:hAnsi="Tahoma" w:cs="Tahoma"/>
                <w:b/>
              </w:rPr>
              <w:t>OPCOM</w:t>
            </w:r>
          </w:p>
        </w:tc>
        <w:tc>
          <w:tcPr>
            <w:tcW w:w="1176" w:type="pct"/>
            <w:vAlign w:val="center"/>
          </w:tcPr>
          <w:p w14:paraId="0329B83A" w14:textId="7D4361DF" w:rsidR="001609EB" w:rsidRPr="00027811" w:rsidRDefault="001159F5" w:rsidP="00737179">
            <w:pPr>
              <w:jc w:val="center"/>
              <w:rPr>
                <w:rFonts w:ascii="Tahoma" w:hAnsi="Tahoma" w:cs="Tahoma"/>
                <w:b/>
              </w:rPr>
            </w:pPr>
            <w:r w:rsidRPr="00027811">
              <w:rPr>
                <w:rFonts w:ascii="Tahoma" w:hAnsi="Tahoma" w:cs="Tahoma"/>
                <w:b/>
              </w:rPr>
              <w:t>Text final</w:t>
            </w:r>
          </w:p>
        </w:tc>
      </w:tr>
      <w:tr w:rsidR="001159F5" w:rsidRPr="00027811" w14:paraId="14729F76" w14:textId="728D45D6" w:rsidTr="00AB5AAD">
        <w:tc>
          <w:tcPr>
            <w:tcW w:w="500" w:type="pct"/>
          </w:tcPr>
          <w:p w14:paraId="09AB4FDB" w14:textId="417621C2" w:rsidR="001609EB" w:rsidRPr="00027811" w:rsidRDefault="004B3071" w:rsidP="00B14C4A">
            <w:pPr>
              <w:jc w:val="center"/>
              <w:rPr>
                <w:rFonts w:ascii="Tahoma" w:hAnsi="Tahoma" w:cs="Tahoma"/>
              </w:rPr>
            </w:pPr>
            <w:r w:rsidRPr="00027811">
              <w:rPr>
                <w:rFonts w:ascii="Tahoma" w:hAnsi="Tahoma" w:cs="Tahoma"/>
              </w:rPr>
              <w:t>General</w:t>
            </w:r>
          </w:p>
        </w:tc>
        <w:tc>
          <w:tcPr>
            <w:tcW w:w="1138" w:type="pct"/>
          </w:tcPr>
          <w:p w14:paraId="0C233FE8" w14:textId="2AD847F9" w:rsidR="001609EB" w:rsidRPr="00027811" w:rsidRDefault="001609EB" w:rsidP="005850BC">
            <w:pPr>
              <w:rPr>
                <w:rFonts w:ascii="Tahoma" w:hAnsi="Tahoma" w:cs="Tahoma"/>
              </w:rPr>
            </w:pPr>
          </w:p>
        </w:tc>
        <w:tc>
          <w:tcPr>
            <w:tcW w:w="1281" w:type="pct"/>
            <w:tcBorders>
              <w:bottom w:val="single" w:sz="4" w:space="0" w:color="auto"/>
            </w:tcBorders>
          </w:tcPr>
          <w:p w14:paraId="3F57555D" w14:textId="51F1CA7B" w:rsidR="001609EB" w:rsidRPr="00027811" w:rsidRDefault="00312D52" w:rsidP="00A22AE3">
            <w:pPr>
              <w:tabs>
                <w:tab w:val="left" w:pos="284"/>
              </w:tabs>
              <w:jc w:val="both"/>
              <w:rPr>
                <w:rFonts w:ascii="Tahoma" w:hAnsi="Tahoma" w:cs="Tahoma"/>
              </w:rPr>
            </w:pPr>
            <w:r w:rsidRPr="00027811">
              <w:rPr>
                <w:rFonts w:ascii="Tahoma" w:hAnsi="Tahoma" w:cs="Tahoma"/>
                <w:b/>
              </w:rPr>
              <w:t>ELECTRICA FURNIZARE:</w:t>
            </w:r>
            <w:r w:rsidR="003D43B8" w:rsidRPr="00027811">
              <w:rPr>
                <w:rFonts w:ascii="Tahoma" w:hAnsi="Tahoma" w:cs="Tahoma"/>
                <w:b/>
              </w:rPr>
              <w:t xml:space="preserve"> </w:t>
            </w:r>
            <w:r w:rsidR="003D43B8" w:rsidRPr="00027811">
              <w:rPr>
                <w:rFonts w:ascii="Tahoma" w:hAnsi="Tahoma" w:cs="Tahoma"/>
                <w:bCs/>
              </w:rPr>
              <w:t xml:space="preserve">In vederea </w:t>
            </w:r>
            <w:proofErr w:type="spellStart"/>
            <w:r w:rsidR="003D43B8" w:rsidRPr="00027811">
              <w:rPr>
                <w:rFonts w:ascii="Tahoma" w:hAnsi="Tahoma" w:cs="Tahoma"/>
                <w:bCs/>
              </w:rPr>
              <w:t>obtinerii</w:t>
            </w:r>
            <w:proofErr w:type="spellEnd"/>
            <w:r w:rsidR="003D43B8" w:rsidRPr="00027811">
              <w:rPr>
                <w:rFonts w:ascii="Tahoma" w:hAnsi="Tahoma" w:cs="Tahoma"/>
                <w:bCs/>
              </w:rPr>
              <w:t xml:space="preserve"> unui contract echilibrat, cu prevederi echitabile pentru ambele </w:t>
            </w:r>
            <w:proofErr w:type="spellStart"/>
            <w:r w:rsidR="003D43B8" w:rsidRPr="00027811">
              <w:rPr>
                <w:rFonts w:ascii="Tahoma" w:hAnsi="Tahoma" w:cs="Tahoma"/>
                <w:bCs/>
              </w:rPr>
              <w:t>parti</w:t>
            </w:r>
            <w:proofErr w:type="spellEnd"/>
            <w:r w:rsidR="003D43B8" w:rsidRPr="00027811">
              <w:rPr>
                <w:rFonts w:ascii="Tahoma" w:hAnsi="Tahoma" w:cs="Tahoma"/>
                <w:bCs/>
              </w:rPr>
              <w:t xml:space="preserve"> contractante, propunem ca in textul contractului sa existe un articol care sa oblige </w:t>
            </w:r>
            <w:proofErr w:type="spellStart"/>
            <w:r w:rsidR="003D43B8" w:rsidRPr="00027811">
              <w:rPr>
                <w:rFonts w:ascii="Tahoma" w:hAnsi="Tahoma" w:cs="Tahoma"/>
                <w:bCs/>
              </w:rPr>
              <w:t>initiatorul</w:t>
            </w:r>
            <w:proofErr w:type="spellEnd"/>
            <w:r w:rsidR="003D43B8" w:rsidRPr="00027811">
              <w:rPr>
                <w:rFonts w:ascii="Tahoma" w:hAnsi="Tahoma" w:cs="Tahoma"/>
                <w:bCs/>
              </w:rPr>
              <w:t xml:space="preserve"> ofertei sa </w:t>
            </w:r>
            <w:proofErr w:type="spellStart"/>
            <w:r w:rsidR="003D43B8" w:rsidRPr="00027811">
              <w:rPr>
                <w:rFonts w:ascii="Tahoma" w:hAnsi="Tahoma" w:cs="Tahoma"/>
                <w:bCs/>
              </w:rPr>
              <w:t>introduca</w:t>
            </w:r>
            <w:proofErr w:type="spellEnd"/>
            <w:r w:rsidR="003D43B8" w:rsidRPr="00027811">
              <w:rPr>
                <w:rFonts w:ascii="Tahoma" w:hAnsi="Tahoma" w:cs="Tahoma"/>
                <w:bCs/>
              </w:rPr>
              <w:t xml:space="preserve"> in Anexa 6 si Anexa 7 prevederi pentru ambele </w:t>
            </w:r>
            <w:proofErr w:type="spellStart"/>
            <w:r w:rsidR="003D43B8" w:rsidRPr="00027811">
              <w:rPr>
                <w:rFonts w:ascii="Tahoma" w:hAnsi="Tahoma" w:cs="Tahoma"/>
                <w:bCs/>
              </w:rPr>
              <w:t>parti</w:t>
            </w:r>
            <w:proofErr w:type="spellEnd"/>
            <w:r w:rsidR="003D43B8" w:rsidRPr="00027811">
              <w:rPr>
                <w:rFonts w:ascii="Tahoma" w:hAnsi="Tahoma" w:cs="Tahoma"/>
                <w:bCs/>
              </w:rPr>
              <w:t xml:space="preserve"> de a constitui </w:t>
            </w:r>
            <w:proofErr w:type="spellStart"/>
            <w:r w:rsidR="003D43B8" w:rsidRPr="00027811">
              <w:rPr>
                <w:rFonts w:ascii="Tahoma" w:hAnsi="Tahoma" w:cs="Tahoma"/>
                <w:bCs/>
              </w:rPr>
              <w:t>garantii</w:t>
            </w:r>
            <w:proofErr w:type="spellEnd"/>
            <w:r w:rsidR="003D43B8" w:rsidRPr="00027811">
              <w:rPr>
                <w:rFonts w:ascii="Tahoma" w:hAnsi="Tahoma" w:cs="Tahoma"/>
                <w:bCs/>
              </w:rPr>
              <w:t xml:space="preserve"> financiare si posibilitatea de a calcula </w:t>
            </w:r>
            <w:proofErr w:type="spellStart"/>
            <w:r w:rsidR="003D43B8" w:rsidRPr="00027811">
              <w:rPr>
                <w:rFonts w:ascii="Tahoma" w:hAnsi="Tahoma" w:cs="Tahoma"/>
                <w:bCs/>
              </w:rPr>
              <w:t>penalitati</w:t>
            </w:r>
            <w:proofErr w:type="spellEnd"/>
            <w:r w:rsidR="003D43B8" w:rsidRPr="00027811">
              <w:rPr>
                <w:rFonts w:ascii="Tahoma" w:hAnsi="Tahoma" w:cs="Tahoma"/>
                <w:bCs/>
              </w:rPr>
              <w:t xml:space="preserve"> si daune in caz de neexecutare a contractului. Astfel, nu ne vom mai confrunta in aceasta </w:t>
            </w:r>
            <w:proofErr w:type="spellStart"/>
            <w:r w:rsidR="003D43B8" w:rsidRPr="00027811">
              <w:rPr>
                <w:rFonts w:ascii="Tahoma" w:hAnsi="Tahoma" w:cs="Tahoma"/>
                <w:bCs/>
              </w:rPr>
              <w:t>piata</w:t>
            </w:r>
            <w:proofErr w:type="spellEnd"/>
            <w:r w:rsidR="003D43B8" w:rsidRPr="00027811">
              <w:rPr>
                <w:rFonts w:ascii="Tahoma" w:hAnsi="Tahoma" w:cs="Tahoma"/>
                <w:bCs/>
              </w:rPr>
              <w:t xml:space="preserve"> cu </w:t>
            </w:r>
            <w:proofErr w:type="spellStart"/>
            <w:r w:rsidR="003D43B8" w:rsidRPr="00027811">
              <w:rPr>
                <w:rFonts w:ascii="Tahoma" w:hAnsi="Tahoma" w:cs="Tahoma"/>
                <w:bCs/>
              </w:rPr>
              <w:t>vanzatori</w:t>
            </w:r>
            <w:proofErr w:type="spellEnd"/>
            <w:r w:rsidR="003D43B8" w:rsidRPr="00027811">
              <w:rPr>
                <w:rFonts w:ascii="Tahoma" w:hAnsi="Tahoma" w:cs="Tahoma"/>
                <w:bCs/>
              </w:rPr>
              <w:t xml:space="preserve">, </w:t>
            </w:r>
            <w:proofErr w:type="spellStart"/>
            <w:r w:rsidR="003D43B8" w:rsidRPr="00027811">
              <w:rPr>
                <w:rFonts w:ascii="Tahoma" w:hAnsi="Tahoma" w:cs="Tahoma"/>
                <w:bCs/>
              </w:rPr>
              <w:t>initiatori</w:t>
            </w:r>
            <w:proofErr w:type="spellEnd"/>
            <w:r w:rsidR="003D43B8" w:rsidRPr="00027811">
              <w:rPr>
                <w:rFonts w:ascii="Tahoma" w:hAnsi="Tahoma" w:cs="Tahoma"/>
                <w:bCs/>
              </w:rPr>
              <w:t xml:space="preserve"> de oferte, in care nu </w:t>
            </w:r>
            <w:proofErr w:type="spellStart"/>
            <w:r w:rsidR="003D43B8" w:rsidRPr="00027811">
              <w:rPr>
                <w:rFonts w:ascii="Tahoma" w:hAnsi="Tahoma" w:cs="Tahoma"/>
                <w:bCs/>
              </w:rPr>
              <w:t>isi</w:t>
            </w:r>
            <w:proofErr w:type="spellEnd"/>
            <w:r w:rsidR="003D43B8" w:rsidRPr="00027811">
              <w:rPr>
                <w:rFonts w:ascii="Tahoma" w:hAnsi="Tahoma" w:cs="Tahoma"/>
                <w:bCs/>
              </w:rPr>
              <w:t xml:space="preserve"> asuma depunerea de </w:t>
            </w:r>
            <w:proofErr w:type="spellStart"/>
            <w:r w:rsidR="003D43B8" w:rsidRPr="00027811">
              <w:rPr>
                <w:rFonts w:ascii="Tahoma" w:hAnsi="Tahoma" w:cs="Tahoma"/>
                <w:bCs/>
              </w:rPr>
              <w:t>garantii</w:t>
            </w:r>
            <w:proofErr w:type="spellEnd"/>
            <w:r w:rsidR="003D43B8" w:rsidRPr="00027811">
              <w:rPr>
                <w:rFonts w:ascii="Tahoma" w:hAnsi="Tahoma" w:cs="Tahoma"/>
                <w:bCs/>
              </w:rPr>
              <w:t xml:space="preserve"> sau plata de </w:t>
            </w:r>
            <w:proofErr w:type="spellStart"/>
            <w:r w:rsidR="003D43B8" w:rsidRPr="00027811">
              <w:rPr>
                <w:rFonts w:ascii="Tahoma" w:hAnsi="Tahoma" w:cs="Tahoma"/>
                <w:bCs/>
              </w:rPr>
              <w:t>penalitati</w:t>
            </w:r>
            <w:proofErr w:type="spellEnd"/>
            <w:r w:rsidR="003D43B8" w:rsidRPr="00027811">
              <w:rPr>
                <w:rFonts w:ascii="Tahoma" w:hAnsi="Tahoma" w:cs="Tahoma"/>
                <w:bCs/>
              </w:rPr>
              <w:t xml:space="preserve">, dar le solicita de la </w:t>
            </w:r>
            <w:proofErr w:type="spellStart"/>
            <w:r w:rsidR="003D43B8" w:rsidRPr="00027811">
              <w:rPr>
                <w:rFonts w:ascii="Tahoma" w:hAnsi="Tahoma" w:cs="Tahoma"/>
                <w:bCs/>
              </w:rPr>
              <w:t>cealalta</w:t>
            </w:r>
            <w:proofErr w:type="spellEnd"/>
            <w:r w:rsidR="003D43B8" w:rsidRPr="00027811">
              <w:rPr>
                <w:rFonts w:ascii="Tahoma" w:hAnsi="Tahoma" w:cs="Tahoma"/>
                <w:bCs/>
              </w:rPr>
              <w:t xml:space="preserve"> parte contractanta.</w:t>
            </w:r>
          </w:p>
        </w:tc>
        <w:tc>
          <w:tcPr>
            <w:tcW w:w="905" w:type="pct"/>
          </w:tcPr>
          <w:p w14:paraId="036A7AB8" w14:textId="3477FC1F" w:rsidR="001609EB" w:rsidRPr="00027811" w:rsidRDefault="008654D0" w:rsidP="005850BC">
            <w:pPr>
              <w:pStyle w:val="ListParagraph"/>
              <w:tabs>
                <w:tab w:val="left" w:pos="284"/>
              </w:tabs>
              <w:ind w:left="0"/>
              <w:jc w:val="both"/>
              <w:rPr>
                <w:rFonts w:ascii="Tahoma" w:hAnsi="Tahoma" w:cs="Tahoma"/>
                <w:lang w:val="ro-RO"/>
              </w:rPr>
            </w:pPr>
            <w:r w:rsidRPr="00027811">
              <w:rPr>
                <w:rFonts w:ascii="Tahoma" w:hAnsi="Tahoma" w:cs="Tahoma"/>
                <w:lang w:val="ro-RO"/>
              </w:rPr>
              <w:t>Având în vedere prevederile art. Art. 13 – din Regulament, conform căruia “Contractul propus de inițiatorul/</w:t>
            </w:r>
            <w:proofErr w:type="spellStart"/>
            <w:r w:rsidRPr="00027811">
              <w:rPr>
                <w:rFonts w:ascii="Tahoma" w:hAnsi="Tahoma" w:cs="Tahoma"/>
                <w:lang w:val="ro-RO"/>
              </w:rPr>
              <w:t>coinițiatorul</w:t>
            </w:r>
            <w:proofErr w:type="spellEnd"/>
            <w:r w:rsidRPr="00027811">
              <w:rPr>
                <w:rFonts w:ascii="Tahoma" w:hAnsi="Tahoma" w:cs="Tahoma"/>
                <w:lang w:val="ro-RO"/>
              </w:rPr>
              <w:t xml:space="preserve"> anonim poate fi completat față de contractul-cadru cu clauze specifice, privind exclusiv termenele de plată şi modalităţile de plată, </w:t>
            </w:r>
            <w:proofErr w:type="spellStart"/>
            <w:r w:rsidRPr="00027811">
              <w:rPr>
                <w:rFonts w:ascii="Tahoma" w:hAnsi="Tahoma" w:cs="Tahoma"/>
                <w:b/>
                <w:bCs/>
                <w:lang w:val="ro-RO"/>
              </w:rPr>
              <w:t>garanţiile</w:t>
            </w:r>
            <w:proofErr w:type="spellEnd"/>
            <w:r w:rsidRPr="00027811">
              <w:rPr>
                <w:rFonts w:ascii="Tahoma" w:hAnsi="Tahoma" w:cs="Tahoma"/>
                <w:b/>
                <w:bCs/>
                <w:lang w:val="ro-RO"/>
              </w:rPr>
              <w:t xml:space="preserve"> şi </w:t>
            </w:r>
            <w:proofErr w:type="spellStart"/>
            <w:r w:rsidRPr="00027811">
              <w:rPr>
                <w:rFonts w:ascii="Tahoma" w:hAnsi="Tahoma" w:cs="Tahoma"/>
                <w:b/>
                <w:bCs/>
                <w:lang w:val="ro-RO"/>
              </w:rPr>
              <w:t>penalităţile</w:t>
            </w:r>
            <w:proofErr w:type="spellEnd"/>
            <w:r w:rsidRPr="00027811">
              <w:rPr>
                <w:rFonts w:ascii="Tahoma" w:hAnsi="Tahoma" w:cs="Tahoma"/>
                <w:b/>
                <w:bCs/>
                <w:lang w:val="ro-RO"/>
              </w:rPr>
              <w:t xml:space="preserve"> de natură financiară,</w:t>
            </w:r>
            <w:r w:rsidRPr="00027811">
              <w:rPr>
                <w:rFonts w:ascii="Tahoma" w:hAnsi="Tahoma" w:cs="Tahoma"/>
                <w:lang w:val="ro-RO"/>
              </w:rPr>
              <w:t xml:space="preserve"> fără a fi contrare prevederilor contractului-cadru.” nu se poate impune o prevedere de acest fel. </w:t>
            </w:r>
          </w:p>
        </w:tc>
        <w:tc>
          <w:tcPr>
            <w:tcW w:w="1176" w:type="pct"/>
          </w:tcPr>
          <w:p w14:paraId="30BD0880" w14:textId="51560352" w:rsidR="001609EB" w:rsidRPr="00027811" w:rsidRDefault="008654D0" w:rsidP="005850BC">
            <w:pPr>
              <w:pStyle w:val="ListParagraph"/>
              <w:tabs>
                <w:tab w:val="left" w:pos="284"/>
              </w:tabs>
              <w:ind w:left="0"/>
              <w:jc w:val="both"/>
              <w:rPr>
                <w:rFonts w:ascii="Tahoma" w:hAnsi="Tahoma" w:cs="Tahoma"/>
                <w:bCs/>
                <w:lang w:val="ro-RO"/>
              </w:rPr>
            </w:pPr>
            <w:r w:rsidRPr="00027811">
              <w:rPr>
                <w:rFonts w:ascii="Tahoma" w:hAnsi="Tahoma" w:cs="Tahoma"/>
                <w:bCs/>
                <w:lang w:val="ro-RO"/>
              </w:rPr>
              <w:t>Propunem menținerea textului din documentul de discuție.</w:t>
            </w:r>
          </w:p>
        </w:tc>
      </w:tr>
      <w:tr w:rsidR="008115F0" w:rsidRPr="00027811" w14:paraId="19AC9D34" w14:textId="77777777" w:rsidTr="00AB5AAD">
        <w:trPr>
          <w:trHeight w:val="3985"/>
        </w:trPr>
        <w:tc>
          <w:tcPr>
            <w:tcW w:w="500" w:type="pct"/>
            <w:vMerge w:val="restart"/>
          </w:tcPr>
          <w:p w14:paraId="185C1472" w14:textId="3EF1E809" w:rsidR="008115F0" w:rsidRPr="00027811" w:rsidRDefault="008115F0" w:rsidP="00B14C4A">
            <w:pPr>
              <w:jc w:val="center"/>
              <w:rPr>
                <w:rFonts w:ascii="Tahoma" w:hAnsi="Tahoma" w:cs="Tahoma"/>
              </w:rPr>
            </w:pPr>
            <w:r w:rsidRPr="00027811">
              <w:rPr>
                <w:rFonts w:ascii="Tahoma" w:hAnsi="Tahoma" w:cs="Tahoma"/>
              </w:rPr>
              <w:t>General</w:t>
            </w:r>
          </w:p>
        </w:tc>
        <w:tc>
          <w:tcPr>
            <w:tcW w:w="1138" w:type="pct"/>
            <w:vMerge w:val="restart"/>
          </w:tcPr>
          <w:p w14:paraId="1F890D57" w14:textId="77777777" w:rsidR="008115F0" w:rsidRPr="00027811" w:rsidRDefault="008115F0" w:rsidP="005850BC">
            <w:pPr>
              <w:rPr>
                <w:rFonts w:ascii="Tahoma" w:hAnsi="Tahoma" w:cs="Tahoma"/>
              </w:rPr>
            </w:pPr>
          </w:p>
        </w:tc>
        <w:tc>
          <w:tcPr>
            <w:tcW w:w="1281" w:type="pct"/>
            <w:tcBorders>
              <w:bottom w:val="single" w:sz="4" w:space="0" w:color="auto"/>
            </w:tcBorders>
          </w:tcPr>
          <w:p w14:paraId="4584A65B" w14:textId="77777777" w:rsidR="008115F0" w:rsidRPr="00027811" w:rsidRDefault="008115F0" w:rsidP="000C032D">
            <w:pPr>
              <w:tabs>
                <w:tab w:val="left" w:pos="284"/>
              </w:tabs>
              <w:jc w:val="both"/>
              <w:rPr>
                <w:rFonts w:ascii="Tahoma" w:hAnsi="Tahoma" w:cs="Tahoma"/>
                <w:b/>
              </w:rPr>
            </w:pPr>
            <w:r w:rsidRPr="00027811">
              <w:rPr>
                <w:rFonts w:ascii="Tahoma" w:hAnsi="Tahoma" w:cs="Tahoma"/>
                <w:b/>
              </w:rPr>
              <w:t xml:space="preserve">ELECTRICA FURNIZARE: </w:t>
            </w:r>
          </w:p>
          <w:p w14:paraId="1075E9A5" w14:textId="2B967148" w:rsidR="008115F0" w:rsidRPr="00027811" w:rsidRDefault="008115F0" w:rsidP="000C032D">
            <w:pPr>
              <w:tabs>
                <w:tab w:val="left" w:pos="284"/>
              </w:tabs>
              <w:jc w:val="both"/>
              <w:rPr>
                <w:rFonts w:ascii="Tahoma" w:hAnsi="Tahoma" w:cs="Tahoma"/>
                <w:bCs/>
              </w:rPr>
            </w:pPr>
            <w:proofErr w:type="spellStart"/>
            <w:r w:rsidRPr="00027811">
              <w:rPr>
                <w:rFonts w:ascii="Tahoma" w:hAnsi="Tahoma" w:cs="Tahoma"/>
                <w:bCs/>
              </w:rPr>
              <w:t>Totodata</w:t>
            </w:r>
            <w:proofErr w:type="spellEnd"/>
            <w:r w:rsidRPr="00027811">
              <w:rPr>
                <w:rFonts w:ascii="Tahoma" w:hAnsi="Tahoma" w:cs="Tahoma"/>
                <w:bCs/>
              </w:rPr>
              <w:t xml:space="preserve"> au fost identificate </w:t>
            </w:r>
            <w:proofErr w:type="spellStart"/>
            <w:r w:rsidRPr="00027811">
              <w:rPr>
                <w:rFonts w:ascii="Tahoma" w:hAnsi="Tahoma" w:cs="Tahoma"/>
                <w:bCs/>
              </w:rPr>
              <w:t>cateva</w:t>
            </w:r>
            <w:proofErr w:type="spellEnd"/>
            <w:r w:rsidRPr="00027811">
              <w:rPr>
                <w:rFonts w:ascii="Tahoma" w:hAnsi="Tahoma" w:cs="Tahoma"/>
                <w:bCs/>
              </w:rPr>
              <w:t xml:space="preserve"> aspecte </w:t>
            </w:r>
            <w:proofErr w:type="spellStart"/>
            <w:r w:rsidRPr="00027811">
              <w:rPr>
                <w:rFonts w:ascii="Tahoma" w:hAnsi="Tahoma" w:cs="Tahoma"/>
                <w:bCs/>
              </w:rPr>
              <w:t>esentiale</w:t>
            </w:r>
            <w:proofErr w:type="spellEnd"/>
            <w:r w:rsidRPr="00027811">
              <w:rPr>
                <w:rFonts w:ascii="Tahoma" w:hAnsi="Tahoma" w:cs="Tahoma"/>
                <w:bCs/>
              </w:rPr>
              <w:t xml:space="preserve"> in buna </w:t>
            </w:r>
            <w:proofErr w:type="spellStart"/>
            <w:r w:rsidRPr="00027811">
              <w:rPr>
                <w:rFonts w:ascii="Tahoma" w:hAnsi="Tahoma" w:cs="Tahoma"/>
                <w:bCs/>
              </w:rPr>
              <w:t>desfasurare</w:t>
            </w:r>
            <w:proofErr w:type="spellEnd"/>
            <w:r w:rsidRPr="00027811">
              <w:rPr>
                <w:rFonts w:ascii="Tahoma" w:hAnsi="Tahoma" w:cs="Tahoma"/>
                <w:bCs/>
              </w:rPr>
              <w:t xml:space="preserve"> a acestui </w:t>
            </w:r>
            <w:proofErr w:type="spellStart"/>
            <w:r w:rsidRPr="00027811">
              <w:rPr>
                <w:rFonts w:ascii="Tahoma" w:hAnsi="Tahoma" w:cs="Tahoma"/>
                <w:bCs/>
              </w:rPr>
              <w:t>mecansm</w:t>
            </w:r>
            <w:proofErr w:type="spellEnd"/>
            <w:r w:rsidRPr="00027811">
              <w:rPr>
                <w:rFonts w:ascii="Tahoma" w:hAnsi="Tahoma" w:cs="Tahoma"/>
                <w:bCs/>
              </w:rPr>
              <w:t xml:space="preserve"> de </w:t>
            </w:r>
            <w:proofErr w:type="spellStart"/>
            <w:r w:rsidRPr="00027811">
              <w:rPr>
                <w:rFonts w:ascii="Tahoma" w:hAnsi="Tahoma" w:cs="Tahoma"/>
                <w:bCs/>
              </w:rPr>
              <w:t>tranzactionare</w:t>
            </w:r>
            <w:proofErr w:type="spellEnd"/>
            <w:r w:rsidRPr="00027811">
              <w:rPr>
                <w:rFonts w:ascii="Tahoma" w:hAnsi="Tahoma" w:cs="Tahoma"/>
                <w:bCs/>
              </w:rPr>
              <w:t xml:space="preserve">, aspecte ramase </w:t>
            </w:r>
            <w:proofErr w:type="spellStart"/>
            <w:r w:rsidRPr="00027811">
              <w:rPr>
                <w:rFonts w:ascii="Tahoma" w:hAnsi="Tahoma" w:cs="Tahoma"/>
                <w:bCs/>
              </w:rPr>
              <w:t>inca</w:t>
            </w:r>
            <w:proofErr w:type="spellEnd"/>
            <w:r w:rsidRPr="00027811">
              <w:rPr>
                <w:rFonts w:ascii="Tahoma" w:hAnsi="Tahoma" w:cs="Tahoma"/>
                <w:bCs/>
              </w:rPr>
              <w:t xml:space="preserve"> neclarificate:</w:t>
            </w:r>
          </w:p>
          <w:p w14:paraId="16911F28" w14:textId="55F59A85" w:rsidR="008115F0" w:rsidRDefault="008115F0" w:rsidP="000C032D">
            <w:pPr>
              <w:tabs>
                <w:tab w:val="left" w:pos="284"/>
              </w:tabs>
              <w:jc w:val="both"/>
              <w:rPr>
                <w:rFonts w:ascii="Tahoma" w:hAnsi="Tahoma" w:cs="Tahoma"/>
                <w:bCs/>
              </w:rPr>
            </w:pPr>
            <w:r w:rsidRPr="00027811">
              <w:rPr>
                <w:rFonts w:ascii="Tahoma" w:hAnsi="Tahoma" w:cs="Tahoma"/>
                <w:bCs/>
              </w:rPr>
              <w:t>•</w:t>
            </w:r>
            <w:r w:rsidRPr="00027811">
              <w:rPr>
                <w:rFonts w:ascii="Tahoma" w:hAnsi="Tahoma" w:cs="Tahoma"/>
                <w:bCs/>
              </w:rPr>
              <w:tab/>
            </w:r>
            <w:proofErr w:type="spellStart"/>
            <w:r w:rsidRPr="00027811">
              <w:rPr>
                <w:rFonts w:ascii="Tahoma" w:hAnsi="Tahoma" w:cs="Tahoma"/>
                <w:bCs/>
              </w:rPr>
              <w:t>Tinand</w:t>
            </w:r>
            <w:proofErr w:type="spellEnd"/>
            <w:r w:rsidRPr="00027811">
              <w:rPr>
                <w:rFonts w:ascii="Tahoma" w:hAnsi="Tahoma" w:cs="Tahoma"/>
                <w:bCs/>
              </w:rPr>
              <w:t xml:space="preserve"> cont de faptul ca, aceasta </w:t>
            </w:r>
            <w:proofErr w:type="spellStart"/>
            <w:r w:rsidRPr="00027811">
              <w:rPr>
                <w:rFonts w:ascii="Tahoma" w:hAnsi="Tahoma" w:cs="Tahoma"/>
                <w:bCs/>
              </w:rPr>
              <w:t>piata</w:t>
            </w:r>
            <w:proofErr w:type="spellEnd"/>
            <w:r w:rsidRPr="00027811">
              <w:rPr>
                <w:rFonts w:ascii="Tahoma" w:hAnsi="Tahoma" w:cs="Tahoma"/>
                <w:bCs/>
              </w:rPr>
              <w:t xml:space="preserve"> </w:t>
            </w:r>
            <w:proofErr w:type="spellStart"/>
            <w:r w:rsidRPr="00027811">
              <w:rPr>
                <w:rFonts w:ascii="Tahoma" w:hAnsi="Tahoma" w:cs="Tahoma"/>
                <w:bCs/>
              </w:rPr>
              <w:t>ofera</w:t>
            </w:r>
            <w:proofErr w:type="spellEnd"/>
            <w:r w:rsidRPr="00027811">
              <w:rPr>
                <w:rFonts w:ascii="Tahoma" w:hAnsi="Tahoma" w:cs="Tahoma"/>
                <w:bCs/>
              </w:rPr>
              <w:t xml:space="preserve"> posibilitatea asocierii mai multor </w:t>
            </w:r>
            <w:proofErr w:type="spellStart"/>
            <w:r w:rsidRPr="00027811">
              <w:rPr>
                <w:rFonts w:ascii="Tahoma" w:hAnsi="Tahoma" w:cs="Tahoma"/>
                <w:bCs/>
              </w:rPr>
              <w:t>producatori</w:t>
            </w:r>
            <w:proofErr w:type="spellEnd"/>
            <w:r w:rsidRPr="00027811">
              <w:rPr>
                <w:rFonts w:ascii="Tahoma" w:hAnsi="Tahoma" w:cs="Tahoma"/>
                <w:bCs/>
              </w:rPr>
              <w:t xml:space="preserve"> din surse regenerabile iar </w:t>
            </w:r>
            <w:proofErr w:type="spellStart"/>
            <w:r w:rsidRPr="00027811">
              <w:rPr>
                <w:rFonts w:ascii="Tahoma" w:hAnsi="Tahoma" w:cs="Tahoma"/>
                <w:bCs/>
              </w:rPr>
              <w:t>tranzactionarea</w:t>
            </w:r>
            <w:proofErr w:type="spellEnd"/>
            <w:r w:rsidRPr="00027811">
              <w:rPr>
                <w:rFonts w:ascii="Tahoma" w:hAnsi="Tahoma" w:cs="Tahoma"/>
                <w:bCs/>
              </w:rPr>
              <w:t xml:space="preserve"> energiei se va face de </w:t>
            </w:r>
            <w:proofErr w:type="spellStart"/>
            <w:r w:rsidRPr="00027811">
              <w:rPr>
                <w:rFonts w:ascii="Tahoma" w:hAnsi="Tahoma" w:cs="Tahoma"/>
                <w:bCs/>
              </w:rPr>
              <w:t>catre</w:t>
            </w:r>
            <w:proofErr w:type="spellEnd"/>
            <w:r w:rsidRPr="00027811">
              <w:rPr>
                <w:rFonts w:ascii="Tahoma" w:hAnsi="Tahoma" w:cs="Tahoma"/>
                <w:bCs/>
              </w:rPr>
              <w:t xml:space="preserve"> </w:t>
            </w:r>
            <w:proofErr w:type="spellStart"/>
            <w:r w:rsidRPr="00027811">
              <w:rPr>
                <w:rFonts w:ascii="Tahoma" w:hAnsi="Tahoma" w:cs="Tahoma"/>
                <w:bCs/>
              </w:rPr>
              <w:t>producatorul</w:t>
            </w:r>
            <w:proofErr w:type="spellEnd"/>
            <w:r w:rsidRPr="00027811">
              <w:rPr>
                <w:rFonts w:ascii="Tahoma" w:hAnsi="Tahoma" w:cs="Tahoma"/>
                <w:bCs/>
              </w:rPr>
              <w:t xml:space="preserve"> desemnat de </w:t>
            </w:r>
            <w:proofErr w:type="spellStart"/>
            <w:r w:rsidRPr="00027811">
              <w:rPr>
                <w:rFonts w:ascii="Tahoma" w:hAnsi="Tahoma" w:cs="Tahoma"/>
                <w:bCs/>
              </w:rPr>
              <w:t>acestia</w:t>
            </w:r>
            <w:proofErr w:type="spellEnd"/>
            <w:r w:rsidRPr="00027811">
              <w:rPr>
                <w:rFonts w:ascii="Tahoma" w:hAnsi="Tahoma" w:cs="Tahoma"/>
                <w:bCs/>
              </w:rPr>
              <w:t xml:space="preserve"> sa ii reprezinte, cum se va realiza schimbul bloc al acestor </w:t>
            </w:r>
            <w:proofErr w:type="spellStart"/>
            <w:r w:rsidRPr="00027811">
              <w:rPr>
                <w:rFonts w:ascii="Tahoma" w:hAnsi="Tahoma" w:cs="Tahoma"/>
                <w:bCs/>
              </w:rPr>
              <w:t>cantitati</w:t>
            </w:r>
            <w:proofErr w:type="spellEnd"/>
            <w:r w:rsidRPr="00027811">
              <w:rPr>
                <w:rFonts w:ascii="Tahoma" w:hAnsi="Tahoma" w:cs="Tahoma"/>
                <w:bCs/>
              </w:rPr>
              <w:t xml:space="preserve"> in </w:t>
            </w:r>
            <w:proofErr w:type="spellStart"/>
            <w:r w:rsidRPr="00027811">
              <w:rPr>
                <w:rFonts w:ascii="Tahoma" w:hAnsi="Tahoma" w:cs="Tahoma"/>
                <w:bCs/>
              </w:rPr>
              <w:t>Piata</w:t>
            </w:r>
            <w:proofErr w:type="spellEnd"/>
            <w:r w:rsidRPr="00027811">
              <w:rPr>
                <w:rFonts w:ascii="Tahoma" w:hAnsi="Tahoma" w:cs="Tahoma"/>
                <w:bCs/>
              </w:rPr>
              <w:t xml:space="preserve"> de Echilibrare?</w:t>
            </w:r>
          </w:p>
          <w:p w14:paraId="67D197B9" w14:textId="375981EC" w:rsidR="008115F0" w:rsidRPr="00027811" w:rsidRDefault="008115F0" w:rsidP="000C032D">
            <w:pPr>
              <w:tabs>
                <w:tab w:val="left" w:pos="284"/>
              </w:tabs>
              <w:jc w:val="both"/>
              <w:rPr>
                <w:rFonts w:ascii="Tahoma" w:hAnsi="Tahoma" w:cs="Tahoma"/>
                <w:b/>
              </w:rPr>
            </w:pPr>
          </w:p>
        </w:tc>
        <w:tc>
          <w:tcPr>
            <w:tcW w:w="905" w:type="pct"/>
          </w:tcPr>
          <w:p w14:paraId="16BBCD0D" w14:textId="77777777" w:rsidR="008115F0" w:rsidRPr="008115F0" w:rsidRDefault="008115F0" w:rsidP="008115F0">
            <w:pPr>
              <w:tabs>
                <w:tab w:val="left" w:pos="0"/>
              </w:tabs>
              <w:ind w:left="169"/>
              <w:jc w:val="both"/>
              <w:rPr>
                <w:rFonts w:ascii="Tahoma" w:hAnsi="Tahoma" w:cs="Tahoma"/>
              </w:rPr>
            </w:pPr>
          </w:p>
          <w:p w14:paraId="6EB67B3B" w14:textId="33C3AD38" w:rsidR="008115F0" w:rsidRPr="00027811" w:rsidRDefault="008115F0">
            <w:pPr>
              <w:pStyle w:val="ListParagraph"/>
              <w:numPr>
                <w:ilvl w:val="0"/>
                <w:numId w:val="13"/>
              </w:numPr>
              <w:tabs>
                <w:tab w:val="left" w:pos="0"/>
              </w:tabs>
              <w:ind w:left="0" w:firstLine="169"/>
              <w:jc w:val="both"/>
            </w:pPr>
            <w:r w:rsidRPr="00027811">
              <w:rPr>
                <w:rFonts w:ascii="Tahoma" w:hAnsi="Tahoma" w:cs="Tahoma"/>
                <w:lang w:val="ro-RO"/>
              </w:rPr>
              <w:t xml:space="preserve">Având în vedere prevederile art. 14 (1) </w:t>
            </w:r>
            <w:proofErr w:type="spellStart"/>
            <w:r w:rsidRPr="00027811">
              <w:rPr>
                <w:rFonts w:ascii="Tahoma" w:hAnsi="Tahoma" w:cs="Tahoma"/>
                <w:lang w:val="ro-RO"/>
              </w:rPr>
              <w:t>lit</w:t>
            </w:r>
            <w:proofErr w:type="spellEnd"/>
            <w:r w:rsidRPr="00027811">
              <w:rPr>
                <w:rFonts w:ascii="Tahoma" w:hAnsi="Tahoma" w:cs="Tahoma"/>
                <w:lang w:val="ro-RO"/>
              </w:rPr>
              <w:t xml:space="preserve"> a) din Regulament, “a) participantul desemnat încheie contractul în nume propriu și își asumă integral toate drepturile și obligațiile în ceea ce privește energia electrică tranzacționată;” înțelegem că producătorul desemnat să reprezinte entitatea agregată este responsabil de realizarea </w:t>
            </w:r>
            <w:r w:rsidRPr="00027811">
              <w:rPr>
                <w:rFonts w:ascii="Tahoma" w:hAnsi="Tahoma" w:cs="Tahoma"/>
                <w:bCs/>
                <w:lang w:val="ro-RO"/>
              </w:rPr>
              <w:t>schimbului bloc în Piața de Echilibrare.</w:t>
            </w:r>
          </w:p>
        </w:tc>
        <w:tc>
          <w:tcPr>
            <w:tcW w:w="1176" w:type="pct"/>
            <w:vMerge w:val="restart"/>
          </w:tcPr>
          <w:p w14:paraId="69A27D45" w14:textId="77777777" w:rsidR="008115F0" w:rsidRPr="00027811" w:rsidRDefault="008115F0" w:rsidP="005850BC">
            <w:pPr>
              <w:pStyle w:val="ListParagraph"/>
              <w:tabs>
                <w:tab w:val="left" w:pos="284"/>
              </w:tabs>
              <w:ind w:left="0"/>
              <w:jc w:val="both"/>
              <w:rPr>
                <w:rFonts w:ascii="Tahoma" w:hAnsi="Tahoma" w:cs="Tahoma"/>
                <w:b/>
                <w:lang w:val="ro-RO"/>
              </w:rPr>
            </w:pPr>
          </w:p>
        </w:tc>
      </w:tr>
      <w:tr w:rsidR="008115F0" w:rsidRPr="00027811" w14:paraId="44DEB387" w14:textId="77777777" w:rsidTr="00AB5AAD">
        <w:trPr>
          <w:trHeight w:val="3985"/>
        </w:trPr>
        <w:tc>
          <w:tcPr>
            <w:tcW w:w="500" w:type="pct"/>
            <w:vMerge/>
          </w:tcPr>
          <w:p w14:paraId="363B64CA" w14:textId="77777777" w:rsidR="008115F0" w:rsidRPr="00027811" w:rsidRDefault="008115F0" w:rsidP="00B14C4A">
            <w:pPr>
              <w:jc w:val="center"/>
              <w:rPr>
                <w:rFonts w:ascii="Tahoma" w:hAnsi="Tahoma" w:cs="Tahoma"/>
              </w:rPr>
            </w:pPr>
          </w:p>
        </w:tc>
        <w:tc>
          <w:tcPr>
            <w:tcW w:w="1138" w:type="pct"/>
            <w:vMerge/>
          </w:tcPr>
          <w:p w14:paraId="1F965913" w14:textId="77777777" w:rsidR="008115F0" w:rsidRPr="00027811" w:rsidRDefault="008115F0" w:rsidP="005850BC">
            <w:pPr>
              <w:rPr>
                <w:rFonts w:ascii="Tahoma" w:hAnsi="Tahoma" w:cs="Tahoma"/>
              </w:rPr>
            </w:pPr>
          </w:p>
        </w:tc>
        <w:tc>
          <w:tcPr>
            <w:tcW w:w="1281" w:type="pct"/>
            <w:tcBorders>
              <w:bottom w:val="single" w:sz="4" w:space="0" w:color="auto"/>
            </w:tcBorders>
          </w:tcPr>
          <w:p w14:paraId="65E3F083" w14:textId="3515FFDE" w:rsidR="008115F0" w:rsidRPr="00027811" w:rsidRDefault="008115F0" w:rsidP="008115F0">
            <w:pPr>
              <w:tabs>
                <w:tab w:val="left" w:pos="284"/>
              </w:tabs>
              <w:jc w:val="both"/>
              <w:rPr>
                <w:rFonts w:ascii="Tahoma" w:hAnsi="Tahoma" w:cs="Tahoma"/>
                <w:b/>
              </w:rPr>
            </w:pPr>
            <w:r w:rsidRPr="00027811">
              <w:rPr>
                <w:rFonts w:ascii="Tahoma" w:hAnsi="Tahoma" w:cs="Tahoma"/>
                <w:bCs/>
              </w:rPr>
              <w:t>•</w:t>
            </w:r>
            <w:r w:rsidRPr="00027811">
              <w:rPr>
                <w:rFonts w:ascii="Tahoma" w:hAnsi="Tahoma" w:cs="Tahoma"/>
                <w:bCs/>
              </w:rPr>
              <w:tab/>
              <w:t xml:space="preserve">In cazul </w:t>
            </w:r>
            <w:proofErr w:type="spellStart"/>
            <w:r w:rsidRPr="00027811">
              <w:rPr>
                <w:rFonts w:ascii="Tahoma" w:hAnsi="Tahoma" w:cs="Tahoma"/>
                <w:bCs/>
              </w:rPr>
              <w:t>entitatilor</w:t>
            </w:r>
            <w:proofErr w:type="spellEnd"/>
            <w:r w:rsidRPr="00027811">
              <w:rPr>
                <w:rFonts w:ascii="Tahoma" w:hAnsi="Tahoma" w:cs="Tahoma"/>
                <w:bCs/>
              </w:rPr>
              <w:t xml:space="preserve"> agregate, ca urmare a asocierii unui </w:t>
            </w:r>
            <w:proofErr w:type="spellStart"/>
            <w:r w:rsidRPr="00027811">
              <w:rPr>
                <w:rFonts w:ascii="Tahoma" w:hAnsi="Tahoma" w:cs="Tahoma"/>
                <w:bCs/>
              </w:rPr>
              <w:t>numar</w:t>
            </w:r>
            <w:proofErr w:type="spellEnd"/>
            <w:r w:rsidRPr="00027811">
              <w:rPr>
                <w:rFonts w:ascii="Tahoma" w:hAnsi="Tahoma" w:cs="Tahoma"/>
                <w:bCs/>
              </w:rPr>
              <w:t xml:space="preserve"> de </w:t>
            </w:r>
            <w:proofErr w:type="spellStart"/>
            <w:r w:rsidRPr="00027811">
              <w:rPr>
                <w:rFonts w:ascii="Tahoma" w:hAnsi="Tahoma" w:cs="Tahoma"/>
                <w:bCs/>
              </w:rPr>
              <w:t>producatori</w:t>
            </w:r>
            <w:proofErr w:type="spellEnd"/>
            <w:r w:rsidRPr="00027811">
              <w:rPr>
                <w:rFonts w:ascii="Tahoma" w:hAnsi="Tahoma" w:cs="Tahoma"/>
                <w:bCs/>
              </w:rPr>
              <w:t xml:space="preserve"> din surse regenerabile ce </w:t>
            </w:r>
            <w:proofErr w:type="spellStart"/>
            <w:r w:rsidRPr="00027811">
              <w:rPr>
                <w:rFonts w:ascii="Tahoma" w:hAnsi="Tahoma" w:cs="Tahoma"/>
                <w:bCs/>
              </w:rPr>
              <w:t>utilizeaza</w:t>
            </w:r>
            <w:proofErr w:type="spellEnd"/>
            <w:r w:rsidRPr="00027811">
              <w:rPr>
                <w:rFonts w:ascii="Tahoma" w:hAnsi="Tahoma" w:cs="Tahoma"/>
                <w:bCs/>
              </w:rPr>
              <w:t xml:space="preserve"> tehnologii diferite de </w:t>
            </w:r>
            <w:proofErr w:type="spellStart"/>
            <w:r w:rsidRPr="00027811">
              <w:rPr>
                <w:rFonts w:ascii="Tahoma" w:hAnsi="Tahoma" w:cs="Tahoma"/>
                <w:bCs/>
              </w:rPr>
              <w:t>productie</w:t>
            </w:r>
            <w:proofErr w:type="spellEnd"/>
            <w:r w:rsidRPr="00027811">
              <w:rPr>
                <w:rFonts w:ascii="Tahoma" w:hAnsi="Tahoma" w:cs="Tahoma"/>
                <w:bCs/>
              </w:rPr>
              <w:t xml:space="preserve">, care este modul de stabilire al </w:t>
            </w:r>
            <w:proofErr w:type="spellStart"/>
            <w:r w:rsidRPr="00027811">
              <w:rPr>
                <w:rFonts w:ascii="Tahoma" w:hAnsi="Tahoma" w:cs="Tahoma"/>
                <w:bCs/>
              </w:rPr>
              <w:t>numarului</w:t>
            </w:r>
            <w:proofErr w:type="spellEnd"/>
            <w:r w:rsidRPr="00027811">
              <w:rPr>
                <w:rFonts w:ascii="Tahoma" w:hAnsi="Tahoma" w:cs="Tahoma"/>
                <w:bCs/>
              </w:rPr>
              <w:t xml:space="preserve"> de certificate verzi asociate energiei electrice contractate?</w:t>
            </w:r>
          </w:p>
        </w:tc>
        <w:tc>
          <w:tcPr>
            <w:tcW w:w="905" w:type="pct"/>
          </w:tcPr>
          <w:p w14:paraId="748EBDC9" w14:textId="2805B14E" w:rsidR="008115F0" w:rsidRPr="008115F0" w:rsidRDefault="008115F0" w:rsidP="008115F0">
            <w:pPr>
              <w:pStyle w:val="ListParagraph"/>
              <w:numPr>
                <w:ilvl w:val="0"/>
                <w:numId w:val="13"/>
              </w:numPr>
              <w:tabs>
                <w:tab w:val="left" w:pos="0"/>
              </w:tabs>
              <w:ind w:left="0" w:firstLine="169"/>
              <w:jc w:val="both"/>
              <w:rPr>
                <w:rFonts w:ascii="Tahoma" w:hAnsi="Tahoma" w:cs="Tahoma"/>
              </w:rPr>
            </w:pPr>
            <w:r w:rsidRPr="00027811">
              <w:rPr>
                <w:rFonts w:ascii="Tahoma" w:hAnsi="Tahoma" w:cs="Tahoma"/>
                <w:lang w:val="ro-RO"/>
              </w:rPr>
              <w:t xml:space="preserve">Informația este specificată în oferta ce va fi </w:t>
            </w:r>
            <w:proofErr w:type="spellStart"/>
            <w:r w:rsidRPr="00027811">
              <w:rPr>
                <w:rFonts w:ascii="Tahoma" w:hAnsi="Tahoma" w:cs="Tahoma"/>
                <w:lang w:val="ro-RO"/>
              </w:rPr>
              <w:t>tranmisă</w:t>
            </w:r>
            <w:proofErr w:type="spellEnd"/>
            <w:r w:rsidRPr="00027811">
              <w:rPr>
                <w:rFonts w:ascii="Tahoma" w:hAnsi="Tahoma" w:cs="Tahoma"/>
                <w:lang w:val="ro-RO"/>
              </w:rPr>
              <w:t xml:space="preserve"> de către entitatea agregată, iar contractul va fi încheiat conform prevederilor ofertei transmisă de entitatea agregată.</w:t>
            </w:r>
          </w:p>
        </w:tc>
        <w:tc>
          <w:tcPr>
            <w:tcW w:w="1176" w:type="pct"/>
            <w:vMerge/>
          </w:tcPr>
          <w:p w14:paraId="2313ACF3" w14:textId="77777777" w:rsidR="008115F0" w:rsidRPr="00027811" w:rsidRDefault="008115F0" w:rsidP="005850BC">
            <w:pPr>
              <w:pStyle w:val="ListParagraph"/>
              <w:tabs>
                <w:tab w:val="left" w:pos="284"/>
              </w:tabs>
              <w:ind w:left="0"/>
              <w:jc w:val="both"/>
              <w:rPr>
                <w:rFonts w:ascii="Tahoma" w:hAnsi="Tahoma" w:cs="Tahoma"/>
                <w:b/>
                <w:lang w:val="ro-RO"/>
              </w:rPr>
            </w:pPr>
          </w:p>
        </w:tc>
      </w:tr>
      <w:tr w:rsidR="008115F0" w:rsidRPr="00027811" w14:paraId="53A4113A" w14:textId="77777777" w:rsidTr="00AB5AAD">
        <w:trPr>
          <w:trHeight w:val="3985"/>
        </w:trPr>
        <w:tc>
          <w:tcPr>
            <w:tcW w:w="500" w:type="pct"/>
            <w:vMerge/>
          </w:tcPr>
          <w:p w14:paraId="2E9A264C" w14:textId="77777777" w:rsidR="008115F0" w:rsidRPr="00027811" w:rsidRDefault="008115F0" w:rsidP="00B14C4A">
            <w:pPr>
              <w:jc w:val="center"/>
              <w:rPr>
                <w:rFonts w:ascii="Tahoma" w:hAnsi="Tahoma" w:cs="Tahoma"/>
              </w:rPr>
            </w:pPr>
          </w:p>
        </w:tc>
        <w:tc>
          <w:tcPr>
            <w:tcW w:w="1138" w:type="pct"/>
            <w:vMerge/>
          </w:tcPr>
          <w:p w14:paraId="6ABC0CCB" w14:textId="77777777" w:rsidR="008115F0" w:rsidRPr="00027811" w:rsidRDefault="008115F0" w:rsidP="005850BC">
            <w:pPr>
              <w:rPr>
                <w:rFonts w:ascii="Tahoma" w:hAnsi="Tahoma" w:cs="Tahoma"/>
              </w:rPr>
            </w:pPr>
          </w:p>
        </w:tc>
        <w:tc>
          <w:tcPr>
            <w:tcW w:w="1281" w:type="pct"/>
            <w:tcBorders>
              <w:bottom w:val="single" w:sz="4" w:space="0" w:color="auto"/>
            </w:tcBorders>
          </w:tcPr>
          <w:p w14:paraId="4B43CA1F" w14:textId="493FE284" w:rsidR="008115F0" w:rsidRPr="00027811" w:rsidRDefault="008115F0" w:rsidP="000C032D">
            <w:pPr>
              <w:tabs>
                <w:tab w:val="left" w:pos="284"/>
              </w:tabs>
              <w:jc w:val="both"/>
              <w:rPr>
                <w:rFonts w:ascii="Tahoma" w:hAnsi="Tahoma" w:cs="Tahoma"/>
                <w:b/>
              </w:rPr>
            </w:pPr>
            <w:r w:rsidRPr="00027811">
              <w:rPr>
                <w:rFonts w:ascii="Tahoma" w:hAnsi="Tahoma" w:cs="Tahoma"/>
                <w:bCs/>
              </w:rPr>
              <w:t>•</w:t>
            </w:r>
            <w:r w:rsidRPr="00027811">
              <w:rPr>
                <w:rFonts w:ascii="Tahoma" w:hAnsi="Tahoma" w:cs="Tahoma"/>
                <w:bCs/>
              </w:rPr>
              <w:tab/>
              <w:t xml:space="preserve">De asemenea, in cazul asocierii unui </w:t>
            </w:r>
            <w:proofErr w:type="spellStart"/>
            <w:r w:rsidRPr="00027811">
              <w:rPr>
                <w:rFonts w:ascii="Tahoma" w:hAnsi="Tahoma" w:cs="Tahoma"/>
                <w:bCs/>
              </w:rPr>
              <w:t>numar</w:t>
            </w:r>
            <w:proofErr w:type="spellEnd"/>
            <w:r w:rsidRPr="00027811">
              <w:rPr>
                <w:rFonts w:ascii="Tahoma" w:hAnsi="Tahoma" w:cs="Tahoma"/>
                <w:bCs/>
              </w:rPr>
              <w:t xml:space="preserve"> de </w:t>
            </w:r>
            <w:proofErr w:type="spellStart"/>
            <w:r w:rsidRPr="00027811">
              <w:rPr>
                <w:rFonts w:ascii="Tahoma" w:hAnsi="Tahoma" w:cs="Tahoma"/>
                <w:bCs/>
              </w:rPr>
              <w:t>unitati</w:t>
            </w:r>
            <w:proofErr w:type="spellEnd"/>
            <w:r w:rsidRPr="00027811">
              <w:rPr>
                <w:rFonts w:ascii="Tahoma" w:hAnsi="Tahoma" w:cs="Tahoma"/>
                <w:bCs/>
              </w:rPr>
              <w:t xml:space="preserve"> de </w:t>
            </w:r>
            <w:proofErr w:type="spellStart"/>
            <w:r w:rsidRPr="00027811">
              <w:rPr>
                <w:rFonts w:ascii="Tahoma" w:hAnsi="Tahoma" w:cs="Tahoma"/>
                <w:bCs/>
              </w:rPr>
              <w:t>productie</w:t>
            </w:r>
            <w:proofErr w:type="spellEnd"/>
            <w:r w:rsidRPr="00027811">
              <w:rPr>
                <w:rFonts w:ascii="Tahoma" w:hAnsi="Tahoma" w:cs="Tahoma"/>
                <w:bCs/>
              </w:rPr>
              <w:t xml:space="preserve"> </w:t>
            </w:r>
            <w:proofErr w:type="spellStart"/>
            <w:r w:rsidRPr="00027811">
              <w:rPr>
                <w:rFonts w:ascii="Tahoma" w:hAnsi="Tahoma" w:cs="Tahoma"/>
                <w:bCs/>
              </w:rPr>
              <w:t>nedispecerizabile</w:t>
            </w:r>
            <w:proofErr w:type="spellEnd"/>
            <w:r w:rsidRPr="00027811">
              <w:rPr>
                <w:rFonts w:ascii="Tahoma" w:hAnsi="Tahoma" w:cs="Tahoma"/>
                <w:bCs/>
              </w:rPr>
              <w:t xml:space="preserve">, care nu </w:t>
            </w:r>
            <w:proofErr w:type="spellStart"/>
            <w:r w:rsidRPr="00027811">
              <w:rPr>
                <w:rFonts w:ascii="Tahoma" w:hAnsi="Tahoma" w:cs="Tahoma"/>
                <w:bCs/>
              </w:rPr>
              <w:t>platesc</w:t>
            </w:r>
            <w:proofErr w:type="spellEnd"/>
            <w:r w:rsidRPr="00027811">
              <w:rPr>
                <w:rFonts w:ascii="Tahoma" w:hAnsi="Tahoma" w:cs="Tahoma"/>
                <w:bCs/>
              </w:rPr>
              <w:t xml:space="preserve"> componenta de </w:t>
            </w:r>
            <w:proofErr w:type="spellStart"/>
            <w:r w:rsidRPr="00027811">
              <w:rPr>
                <w:rFonts w:ascii="Tahoma" w:hAnsi="Tahoma" w:cs="Tahoma"/>
                <w:bCs/>
              </w:rPr>
              <w:t>injectie</w:t>
            </w:r>
            <w:proofErr w:type="spellEnd"/>
            <w:r w:rsidRPr="00027811">
              <w:rPr>
                <w:rFonts w:ascii="Tahoma" w:hAnsi="Tahoma" w:cs="Tahoma"/>
                <w:bCs/>
              </w:rPr>
              <w:t xml:space="preserve"> in </w:t>
            </w:r>
            <w:proofErr w:type="spellStart"/>
            <w:r w:rsidRPr="00027811">
              <w:rPr>
                <w:rFonts w:ascii="Tahoma" w:hAnsi="Tahoma" w:cs="Tahoma"/>
                <w:bCs/>
              </w:rPr>
              <w:t>retea</w:t>
            </w:r>
            <w:proofErr w:type="spellEnd"/>
            <w:r w:rsidRPr="00027811">
              <w:rPr>
                <w:rFonts w:ascii="Tahoma" w:hAnsi="Tahoma" w:cs="Tahoma"/>
                <w:bCs/>
              </w:rPr>
              <w:t xml:space="preserve">  (Tg ), cu </w:t>
            </w:r>
            <w:proofErr w:type="spellStart"/>
            <w:r w:rsidRPr="00027811">
              <w:rPr>
                <w:rFonts w:ascii="Tahoma" w:hAnsi="Tahoma" w:cs="Tahoma"/>
                <w:bCs/>
              </w:rPr>
              <w:t>unitati</w:t>
            </w:r>
            <w:proofErr w:type="spellEnd"/>
            <w:r w:rsidRPr="00027811">
              <w:rPr>
                <w:rFonts w:ascii="Tahoma" w:hAnsi="Tahoma" w:cs="Tahoma"/>
                <w:bCs/>
              </w:rPr>
              <w:t xml:space="preserve"> de </w:t>
            </w:r>
            <w:proofErr w:type="spellStart"/>
            <w:r w:rsidRPr="00027811">
              <w:rPr>
                <w:rFonts w:ascii="Tahoma" w:hAnsi="Tahoma" w:cs="Tahoma"/>
                <w:bCs/>
              </w:rPr>
              <w:t>productie</w:t>
            </w:r>
            <w:proofErr w:type="spellEnd"/>
            <w:r w:rsidRPr="00027811">
              <w:rPr>
                <w:rFonts w:ascii="Tahoma" w:hAnsi="Tahoma" w:cs="Tahoma"/>
                <w:bCs/>
              </w:rPr>
              <w:t xml:space="preserve"> dispecerizabile, care va fi metoda de actualizare a </w:t>
            </w:r>
            <w:proofErr w:type="spellStart"/>
            <w:r w:rsidRPr="00027811">
              <w:rPr>
                <w:rFonts w:ascii="Tahoma" w:hAnsi="Tahoma" w:cs="Tahoma"/>
                <w:bCs/>
              </w:rPr>
              <w:t>pretului</w:t>
            </w:r>
            <w:proofErr w:type="spellEnd"/>
            <w:r w:rsidRPr="00027811">
              <w:rPr>
                <w:rFonts w:ascii="Tahoma" w:hAnsi="Tahoma" w:cs="Tahoma"/>
                <w:bCs/>
              </w:rPr>
              <w:t xml:space="preserve"> de contract in cazul in care, pe perioada contractuala, componenta de </w:t>
            </w:r>
            <w:proofErr w:type="spellStart"/>
            <w:r w:rsidRPr="00027811">
              <w:rPr>
                <w:rFonts w:ascii="Tahoma" w:hAnsi="Tahoma" w:cs="Tahoma"/>
                <w:bCs/>
              </w:rPr>
              <w:t>injectie</w:t>
            </w:r>
            <w:proofErr w:type="spellEnd"/>
            <w:r w:rsidRPr="00027811">
              <w:rPr>
                <w:rFonts w:ascii="Tahoma" w:hAnsi="Tahoma" w:cs="Tahoma"/>
                <w:bCs/>
              </w:rPr>
              <w:t xml:space="preserve"> in </w:t>
            </w:r>
            <w:proofErr w:type="spellStart"/>
            <w:r w:rsidRPr="00027811">
              <w:rPr>
                <w:rFonts w:ascii="Tahoma" w:hAnsi="Tahoma" w:cs="Tahoma"/>
                <w:bCs/>
              </w:rPr>
              <w:t>retea</w:t>
            </w:r>
            <w:proofErr w:type="spellEnd"/>
            <w:r w:rsidRPr="00027811">
              <w:rPr>
                <w:rFonts w:ascii="Tahoma" w:hAnsi="Tahoma" w:cs="Tahoma"/>
                <w:bCs/>
              </w:rPr>
              <w:t xml:space="preserve"> </w:t>
            </w:r>
            <w:proofErr w:type="spellStart"/>
            <w:r w:rsidRPr="00027811">
              <w:rPr>
                <w:rFonts w:ascii="Tahoma" w:hAnsi="Tahoma" w:cs="Tahoma"/>
                <w:bCs/>
              </w:rPr>
              <w:t>isi</w:t>
            </w:r>
            <w:proofErr w:type="spellEnd"/>
            <w:r w:rsidRPr="00027811">
              <w:rPr>
                <w:rFonts w:ascii="Tahoma" w:hAnsi="Tahoma" w:cs="Tahoma"/>
                <w:bCs/>
              </w:rPr>
              <w:t xml:space="preserve"> modifica valoarea?</w:t>
            </w:r>
          </w:p>
        </w:tc>
        <w:tc>
          <w:tcPr>
            <w:tcW w:w="905" w:type="pct"/>
          </w:tcPr>
          <w:p w14:paraId="02ADE334" w14:textId="2C04CCE2" w:rsidR="008115F0" w:rsidRPr="008115F0" w:rsidRDefault="008115F0" w:rsidP="008115F0">
            <w:pPr>
              <w:tabs>
                <w:tab w:val="left" w:pos="0"/>
              </w:tabs>
              <w:ind w:left="169"/>
              <w:jc w:val="both"/>
              <w:rPr>
                <w:rFonts w:ascii="Tahoma" w:hAnsi="Tahoma" w:cs="Tahoma"/>
              </w:rPr>
            </w:pPr>
            <w:r w:rsidRPr="00027811">
              <w:rPr>
                <w:rFonts w:ascii="Tahoma" w:hAnsi="Tahoma" w:cs="Tahoma"/>
              </w:rPr>
              <w:t xml:space="preserve">Având în vedere prevederile art. 14 (1) </w:t>
            </w:r>
            <w:proofErr w:type="spellStart"/>
            <w:r w:rsidRPr="00027811">
              <w:rPr>
                <w:rFonts w:ascii="Tahoma" w:hAnsi="Tahoma" w:cs="Tahoma"/>
              </w:rPr>
              <w:t>lit</w:t>
            </w:r>
            <w:proofErr w:type="spellEnd"/>
            <w:r w:rsidRPr="00027811">
              <w:rPr>
                <w:rFonts w:ascii="Tahoma" w:hAnsi="Tahoma" w:cs="Tahoma"/>
              </w:rPr>
              <w:t xml:space="preserve"> a) din Regulament, “a) participantul desemnat încheie contractul în nume propriu și își asumă integral toate drepturile și obligațiile în ceea ce privește energia electrică tranzacționată;” înțelegem că producătorul desemnat să reprezinte entitatea agregată este responsabil de actualizarea prețului, atunci când reglementările referitoare la actualizarea TG o impun.</w:t>
            </w:r>
          </w:p>
        </w:tc>
        <w:tc>
          <w:tcPr>
            <w:tcW w:w="1176" w:type="pct"/>
            <w:vMerge/>
          </w:tcPr>
          <w:p w14:paraId="63F1F07F" w14:textId="77777777" w:rsidR="008115F0" w:rsidRPr="00027811" w:rsidRDefault="008115F0" w:rsidP="005850BC">
            <w:pPr>
              <w:pStyle w:val="ListParagraph"/>
              <w:tabs>
                <w:tab w:val="left" w:pos="284"/>
              </w:tabs>
              <w:ind w:left="0"/>
              <w:jc w:val="both"/>
              <w:rPr>
                <w:rFonts w:ascii="Tahoma" w:hAnsi="Tahoma" w:cs="Tahoma"/>
                <w:b/>
                <w:lang w:val="ro-RO"/>
              </w:rPr>
            </w:pPr>
          </w:p>
        </w:tc>
      </w:tr>
      <w:tr w:rsidR="00034A2A" w:rsidRPr="00027811" w14:paraId="32E19535" w14:textId="0533DDA9" w:rsidTr="00AB5AAD">
        <w:tc>
          <w:tcPr>
            <w:tcW w:w="500" w:type="pct"/>
          </w:tcPr>
          <w:p w14:paraId="1D11C26B" w14:textId="514A7F15" w:rsidR="00034A2A" w:rsidRPr="00027811" w:rsidRDefault="00034A2A" w:rsidP="00034A2A">
            <w:pPr>
              <w:rPr>
                <w:rFonts w:ascii="Tahoma" w:hAnsi="Tahoma" w:cs="Tahoma"/>
              </w:rPr>
            </w:pPr>
            <w:r w:rsidRPr="00027811">
              <w:rPr>
                <w:rFonts w:ascii="Tahoma" w:hAnsi="Tahoma" w:cs="Tahoma"/>
              </w:rPr>
              <w:t>Art. 12</w:t>
            </w:r>
          </w:p>
        </w:tc>
        <w:tc>
          <w:tcPr>
            <w:tcW w:w="1138" w:type="pct"/>
            <w:tcBorders>
              <w:right w:val="single" w:sz="4" w:space="0" w:color="auto"/>
            </w:tcBorders>
            <w:vAlign w:val="center"/>
          </w:tcPr>
          <w:p w14:paraId="17A53A23" w14:textId="77777777" w:rsidR="00034A2A" w:rsidRPr="00027811" w:rsidRDefault="00034A2A" w:rsidP="00034A2A">
            <w:pPr>
              <w:pStyle w:val="NoSpacing"/>
              <w:jc w:val="both"/>
              <w:rPr>
                <w:rFonts w:ascii="Tahoma" w:hAnsi="Tahoma" w:cs="Tahoma"/>
              </w:rPr>
            </w:pPr>
            <w:r w:rsidRPr="00027811">
              <w:rPr>
                <w:rFonts w:ascii="Tahoma" w:hAnsi="Tahoma" w:cs="Tahoma"/>
              </w:rPr>
              <w:t xml:space="preserve">Vânzătorul are următoarele </w:t>
            </w:r>
            <w:proofErr w:type="spellStart"/>
            <w:r w:rsidRPr="00027811">
              <w:rPr>
                <w:rFonts w:ascii="Tahoma" w:hAnsi="Tahoma" w:cs="Tahoma"/>
              </w:rPr>
              <w:t>obligaţii</w:t>
            </w:r>
            <w:proofErr w:type="spellEnd"/>
            <w:r w:rsidRPr="00027811">
              <w:rPr>
                <w:rFonts w:ascii="Tahoma" w:hAnsi="Tahoma" w:cs="Tahoma"/>
              </w:rPr>
              <w:t>:</w:t>
            </w:r>
          </w:p>
          <w:p w14:paraId="38B41BF2"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a)</w:t>
            </w:r>
            <w:r w:rsidRPr="00027811">
              <w:rPr>
                <w:rFonts w:ascii="Tahoma" w:hAnsi="Tahoma" w:cs="Tahoma"/>
              </w:rPr>
              <w:tab/>
              <w:t xml:space="preserve">să </w:t>
            </w:r>
            <w:proofErr w:type="spellStart"/>
            <w:r w:rsidRPr="00027811">
              <w:rPr>
                <w:rFonts w:ascii="Tahoma" w:hAnsi="Tahoma" w:cs="Tahoma"/>
              </w:rPr>
              <w:t>deţină</w:t>
            </w:r>
            <w:proofErr w:type="spellEnd"/>
            <w:r w:rsidRPr="00027811">
              <w:rPr>
                <w:rFonts w:ascii="Tahoma" w:hAnsi="Tahoma" w:cs="Tahoma"/>
              </w:rPr>
              <w:t xml:space="preserve"> şi să </w:t>
            </w:r>
            <w:proofErr w:type="spellStart"/>
            <w:r w:rsidRPr="00027811">
              <w:rPr>
                <w:rFonts w:ascii="Tahoma" w:hAnsi="Tahoma" w:cs="Tahoma"/>
              </w:rPr>
              <w:t>menţină</w:t>
            </w:r>
            <w:proofErr w:type="spellEnd"/>
            <w:r w:rsidRPr="00027811">
              <w:rPr>
                <w:rFonts w:ascii="Tahoma" w:hAnsi="Tahoma" w:cs="Tahoma"/>
              </w:rPr>
              <w:t xml:space="preserve"> în vigoare pe durata contractului </w:t>
            </w:r>
            <w:proofErr w:type="spellStart"/>
            <w:r w:rsidRPr="00027811">
              <w:rPr>
                <w:rFonts w:ascii="Tahoma" w:hAnsi="Tahoma" w:cs="Tahoma"/>
              </w:rPr>
              <w:t>licenţa</w:t>
            </w:r>
            <w:proofErr w:type="spellEnd"/>
            <w:r w:rsidRPr="00027811">
              <w:rPr>
                <w:rFonts w:ascii="Tahoma" w:hAnsi="Tahoma" w:cs="Tahoma"/>
              </w:rPr>
              <w:t xml:space="preserve"> acordată de ANRE/ </w:t>
            </w:r>
            <w:r w:rsidRPr="00027811">
              <w:rPr>
                <w:rFonts w:ascii="Tahoma" w:hAnsi="Tahoma" w:cs="Tahoma"/>
              </w:rPr>
              <w:lastRenderedPageBreak/>
              <w:t xml:space="preserve">autorizația de înființare emisă de ANRE, sau, după caz documentele în baza cărora, conform legislației în vigoare, a dispus de dreptul de a încheia contractul; </w:t>
            </w:r>
          </w:p>
          <w:p w14:paraId="70A0D479"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b)</w:t>
            </w:r>
            <w:r w:rsidRPr="00027811">
              <w:rPr>
                <w:rFonts w:ascii="Tahoma" w:hAnsi="Tahoma" w:cs="Tahoma"/>
              </w:rPr>
              <w:tab/>
              <w:t>să asigure livrarea către Cumpărător a energiei contractate în termenii prezentului contract;</w:t>
            </w:r>
          </w:p>
          <w:p w14:paraId="650423AF"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c)</w:t>
            </w:r>
            <w:r w:rsidRPr="00027811">
              <w:rPr>
                <w:rFonts w:ascii="Tahoma" w:hAnsi="Tahoma" w:cs="Tahoma"/>
              </w:rPr>
              <w:tab/>
              <w:t>să factureze cumpărătorului numărul de certificate verzi livrat;</w:t>
            </w:r>
          </w:p>
          <w:p w14:paraId="6AD9E8FB"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d)</w:t>
            </w:r>
            <w:r w:rsidRPr="00027811">
              <w:rPr>
                <w:rFonts w:ascii="Tahoma" w:hAnsi="Tahoma" w:cs="Tahoma"/>
              </w:rPr>
              <w:tab/>
              <w:t>să asigure livrarea către cumpărător a numărului de certificate verzi contractat în termenii prezentului contract;</w:t>
            </w:r>
          </w:p>
          <w:p w14:paraId="44CBE16A"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e)</w:t>
            </w:r>
            <w:r w:rsidRPr="00027811">
              <w:rPr>
                <w:rFonts w:ascii="Tahoma" w:hAnsi="Tahoma" w:cs="Tahoma"/>
              </w:rPr>
              <w:tab/>
              <w:t xml:space="preserve">să transmită OPECV cu 4 zile înainte de momentul livrării </w:t>
            </w:r>
            <w:proofErr w:type="spellStart"/>
            <w:r w:rsidRPr="00027811">
              <w:rPr>
                <w:rFonts w:ascii="Tahoma" w:hAnsi="Tahoma" w:cs="Tahoma"/>
              </w:rPr>
              <w:t>informaţiile</w:t>
            </w:r>
            <w:proofErr w:type="spellEnd"/>
            <w:r w:rsidRPr="00027811">
              <w:rPr>
                <w:rFonts w:ascii="Tahoma" w:hAnsi="Tahoma" w:cs="Tahoma"/>
              </w:rPr>
              <w:t xml:space="preserve"> referitoare la certificatele verzi care urmează a fi </w:t>
            </w:r>
            <w:proofErr w:type="spellStart"/>
            <w:r w:rsidRPr="00027811">
              <w:rPr>
                <w:rFonts w:ascii="Tahoma" w:hAnsi="Tahoma" w:cs="Tahoma"/>
              </w:rPr>
              <w:t>tranzacţionate</w:t>
            </w:r>
            <w:proofErr w:type="spellEnd"/>
            <w:r w:rsidRPr="00027811">
              <w:rPr>
                <w:rFonts w:ascii="Tahoma" w:hAnsi="Tahoma" w:cs="Tahoma"/>
              </w:rPr>
              <w:t xml:space="preserve"> prin contract, respectiv numărul de CV </w:t>
            </w:r>
            <w:proofErr w:type="spellStart"/>
            <w:r w:rsidRPr="00027811">
              <w:rPr>
                <w:rFonts w:ascii="Tahoma" w:hAnsi="Tahoma" w:cs="Tahoma"/>
              </w:rPr>
              <w:t>tranzacţionate</w:t>
            </w:r>
            <w:proofErr w:type="spellEnd"/>
            <w:r w:rsidRPr="00027811">
              <w:rPr>
                <w:rFonts w:ascii="Tahoma" w:hAnsi="Tahoma" w:cs="Tahoma"/>
              </w:rPr>
              <w:t xml:space="preserve"> şi codurile numerice ale acestora;</w:t>
            </w:r>
          </w:p>
          <w:p w14:paraId="5C937FA4"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f)</w:t>
            </w:r>
            <w:r w:rsidRPr="00027811">
              <w:rPr>
                <w:rFonts w:ascii="Tahoma" w:hAnsi="Tahoma" w:cs="Tahoma"/>
              </w:rPr>
              <w:tab/>
              <w:t>să transmită OPECV, după fiecare livrare conform contractului, confirmările de încasare a contravalorii corespunzătoare certificatelor verzi livrate, în termen de o zi lucrătoare de la data efectuării încasării sau notificările privind neîncasarea contravalorii acestora.</w:t>
            </w:r>
          </w:p>
          <w:p w14:paraId="21949225"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g)</w:t>
            </w:r>
            <w:r w:rsidRPr="00027811">
              <w:rPr>
                <w:rFonts w:ascii="Tahoma" w:hAnsi="Tahoma" w:cs="Tahoma"/>
              </w:rPr>
              <w:tab/>
              <w:t>să verifice în contul său din Registrul Certificatelor Verzi realizarea transferului CV facturate și încasate și să notifice OPECV orice neconcordanță identificată;</w:t>
            </w:r>
          </w:p>
          <w:p w14:paraId="5BB74791"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h)</w:t>
            </w:r>
            <w:r w:rsidRPr="00027811">
              <w:rPr>
                <w:rFonts w:ascii="Tahoma" w:hAnsi="Tahoma" w:cs="Tahoma"/>
              </w:rPr>
              <w:tab/>
              <w:t xml:space="preserve">să returneze Cumpărătorului garanția de plată în original, în </w:t>
            </w:r>
            <w:r w:rsidRPr="00027811">
              <w:rPr>
                <w:rFonts w:ascii="Tahoma" w:hAnsi="Tahoma" w:cs="Tahoma"/>
              </w:rPr>
              <w:lastRenderedPageBreak/>
              <w:t>termen de 3 zile lucrătoare din momentul achitării tuturor datoriilor financiare, în cazul în care contractul a încetat;</w:t>
            </w:r>
          </w:p>
          <w:p w14:paraId="2141735F"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i)</w:t>
            </w:r>
            <w:r w:rsidRPr="00027811">
              <w:rPr>
                <w:rFonts w:ascii="Tahoma" w:hAnsi="Tahoma" w:cs="Tahoma"/>
              </w:rPr>
              <w:tab/>
              <w:t>să depună garanția de bună execuție în original, la sediul Cumpărătorului, în termenul și condiţiile prevăzute în Anexa 6;</w:t>
            </w:r>
          </w:p>
          <w:p w14:paraId="66F3DA5A" w14:textId="77777777" w:rsidR="00034A2A" w:rsidRPr="00027811" w:rsidRDefault="00034A2A" w:rsidP="00A065DA">
            <w:pPr>
              <w:pStyle w:val="NoSpacing"/>
              <w:tabs>
                <w:tab w:val="left" w:pos="321"/>
              </w:tabs>
              <w:jc w:val="both"/>
              <w:rPr>
                <w:rFonts w:ascii="Tahoma" w:hAnsi="Tahoma" w:cs="Tahoma"/>
              </w:rPr>
            </w:pPr>
            <w:r w:rsidRPr="00027811">
              <w:rPr>
                <w:rFonts w:ascii="Tahoma" w:hAnsi="Tahoma" w:cs="Tahoma"/>
              </w:rPr>
              <w:t>j)</w:t>
            </w:r>
            <w:r w:rsidRPr="00027811">
              <w:rPr>
                <w:rFonts w:ascii="Tahoma" w:hAnsi="Tahoma" w:cs="Tahoma"/>
              </w:rPr>
              <w:tab/>
              <w:t xml:space="preserve">să plătească despăgubirile </w:t>
            </w:r>
            <w:proofErr w:type="spellStart"/>
            <w:r w:rsidRPr="00027811">
              <w:rPr>
                <w:rFonts w:ascii="Tahoma" w:hAnsi="Tahoma" w:cs="Tahoma"/>
              </w:rPr>
              <w:t>menţionate</w:t>
            </w:r>
            <w:proofErr w:type="spellEnd"/>
            <w:r w:rsidRPr="00027811">
              <w:rPr>
                <w:rFonts w:ascii="Tahoma" w:hAnsi="Tahoma" w:cs="Tahoma"/>
              </w:rPr>
              <w:t xml:space="preserve"> în Anexa 7, dacă nu se depune scrisoare de </w:t>
            </w:r>
            <w:proofErr w:type="spellStart"/>
            <w:r w:rsidRPr="00027811">
              <w:rPr>
                <w:rFonts w:ascii="Tahoma" w:hAnsi="Tahoma" w:cs="Tahoma"/>
              </w:rPr>
              <w:t>garanţie</w:t>
            </w:r>
            <w:proofErr w:type="spellEnd"/>
            <w:r w:rsidRPr="00027811">
              <w:rPr>
                <w:rFonts w:ascii="Tahoma" w:hAnsi="Tahoma" w:cs="Tahoma"/>
              </w:rPr>
              <w:t xml:space="preserve"> bancară; </w:t>
            </w:r>
          </w:p>
          <w:p w14:paraId="4D5C579D" w14:textId="340C9C8B" w:rsidR="00034A2A" w:rsidRPr="00027811" w:rsidRDefault="00034A2A" w:rsidP="00A065DA">
            <w:pPr>
              <w:pStyle w:val="NoSpacing"/>
              <w:tabs>
                <w:tab w:val="left" w:pos="321"/>
              </w:tabs>
              <w:jc w:val="both"/>
              <w:rPr>
                <w:rFonts w:ascii="Tahoma" w:hAnsi="Tahoma" w:cs="Tahoma"/>
              </w:rPr>
            </w:pPr>
            <w:r w:rsidRPr="00027811">
              <w:rPr>
                <w:rFonts w:ascii="Tahoma" w:hAnsi="Tahoma" w:cs="Tahoma"/>
              </w:rPr>
              <w:t>k)</w:t>
            </w:r>
            <w:r w:rsidRPr="00027811">
              <w:rPr>
                <w:rFonts w:ascii="Tahoma" w:hAnsi="Tahoma" w:cs="Tahoma"/>
              </w:rPr>
              <w:tab/>
              <w:t xml:space="preserve">să plătească Cumpărătorului, în caz de reziliere din vina Vânzătorului, </w:t>
            </w:r>
            <w:proofErr w:type="spellStart"/>
            <w:r w:rsidRPr="00027811">
              <w:rPr>
                <w:rFonts w:ascii="Tahoma" w:hAnsi="Tahoma" w:cs="Tahoma"/>
              </w:rPr>
              <w:t>penalităţile</w:t>
            </w:r>
            <w:proofErr w:type="spellEnd"/>
            <w:r w:rsidRPr="00027811">
              <w:rPr>
                <w:rFonts w:ascii="Tahoma" w:hAnsi="Tahoma" w:cs="Tahoma"/>
              </w:rPr>
              <w:t xml:space="preserve"> şi despăgubirile prevăzute în Anexa 7.</w:t>
            </w:r>
          </w:p>
        </w:tc>
        <w:tc>
          <w:tcPr>
            <w:tcW w:w="1281" w:type="pct"/>
            <w:tcBorders>
              <w:top w:val="single" w:sz="4" w:space="0" w:color="auto"/>
              <w:left w:val="single" w:sz="4" w:space="0" w:color="auto"/>
              <w:bottom w:val="single" w:sz="4" w:space="0" w:color="auto"/>
              <w:right w:val="single" w:sz="4" w:space="0" w:color="auto"/>
            </w:tcBorders>
          </w:tcPr>
          <w:p w14:paraId="6454C42F" w14:textId="77777777" w:rsidR="00034A2A" w:rsidRPr="00027811" w:rsidRDefault="00034A2A" w:rsidP="00034A2A">
            <w:pPr>
              <w:jc w:val="both"/>
              <w:rPr>
                <w:rFonts w:ascii="Tahoma" w:hAnsi="Tahoma" w:cs="Tahoma"/>
                <w:b/>
              </w:rPr>
            </w:pPr>
            <w:r w:rsidRPr="00027811">
              <w:rPr>
                <w:rFonts w:ascii="Tahoma" w:hAnsi="Tahoma" w:cs="Tahoma"/>
                <w:b/>
              </w:rPr>
              <w:lastRenderedPageBreak/>
              <w:t xml:space="preserve">ELECTRICA FURNIZARE: </w:t>
            </w:r>
          </w:p>
          <w:p w14:paraId="34BF25F2" w14:textId="1F5CDB0B" w:rsidR="00034A2A" w:rsidRPr="00027811" w:rsidRDefault="00034A2A" w:rsidP="00034A2A">
            <w:pPr>
              <w:pStyle w:val="ListParagraph"/>
              <w:numPr>
                <w:ilvl w:val="0"/>
                <w:numId w:val="8"/>
              </w:numPr>
              <w:tabs>
                <w:tab w:val="left" w:pos="466"/>
              </w:tabs>
              <w:ind w:left="41" w:firstLine="142"/>
              <w:jc w:val="both"/>
              <w:rPr>
                <w:rFonts w:ascii="Tahoma" w:hAnsi="Tahoma" w:cs="Tahoma"/>
                <w:bCs/>
                <w:lang w:val="ro-RO"/>
              </w:rPr>
            </w:pPr>
            <w:r w:rsidRPr="00027811">
              <w:rPr>
                <w:rFonts w:ascii="Tahoma" w:hAnsi="Tahoma" w:cs="Tahoma"/>
                <w:bCs/>
                <w:lang w:val="ro-RO"/>
              </w:rPr>
              <w:t>La art.</w:t>
            </w:r>
            <w:r w:rsidR="006D55EB" w:rsidRPr="00027811">
              <w:rPr>
                <w:rFonts w:ascii="Tahoma" w:hAnsi="Tahoma" w:cs="Tahoma"/>
                <w:bCs/>
                <w:lang w:val="ro-RO"/>
              </w:rPr>
              <w:t xml:space="preserve"> </w:t>
            </w:r>
            <w:r w:rsidRPr="00027811">
              <w:rPr>
                <w:rFonts w:ascii="Tahoma" w:hAnsi="Tahoma" w:cs="Tahoma"/>
                <w:bCs/>
                <w:lang w:val="ro-RO"/>
              </w:rPr>
              <w:t xml:space="preserve">12, in cazul in care contractul este </w:t>
            </w:r>
            <w:proofErr w:type="spellStart"/>
            <w:r w:rsidRPr="00027811">
              <w:rPr>
                <w:rFonts w:ascii="Tahoma" w:hAnsi="Tahoma" w:cs="Tahoma"/>
                <w:bCs/>
                <w:lang w:val="ro-RO"/>
              </w:rPr>
              <w:t>incheiat</w:t>
            </w:r>
            <w:proofErr w:type="spellEnd"/>
            <w:r w:rsidRPr="00027811">
              <w:rPr>
                <w:rFonts w:ascii="Tahoma" w:hAnsi="Tahoma" w:cs="Tahoma"/>
                <w:bCs/>
                <w:lang w:val="ro-RO"/>
              </w:rPr>
              <w:t xml:space="preserve"> cu o </w:t>
            </w:r>
            <w:proofErr w:type="spellStart"/>
            <w:r w:rsidRPr="00027811">
              <w:rPr>
                <w:rFonts w:ascii="Tahoma" w:hAnsi="Tahoma" w:cs="Tahoma"/>
                <w:bCs/>
                <w:lang w:val="ro-RO"/>
              </w:rPr>
              <w:t>entitatile</w:t>
            </w:r>
            <w:proofErr w:type="spellEnd"/>
            <w:r w:rsidRPr="00027811">
              <w:rPr>
                <w:rFonts w:ascii="Tahoma" w:hAnsi="Tahoma" w:cs="Tahoma"/>
                <w:bCs/>
                <w:lang w:val="ro-RO"/>
              </w:rPr>
              <w:t xml:space="preserve"> agregata, solicitam introducerea unei noi prevederi privind modul de </w:t>
            </w:r>
            <w:r w:rsidRPr="00027811">
              <w:rPr>
                <w:rFonts w:ascii="Tahoma" w:hAnsi="Tahoma" w:cs="Tahoma"/>
                <w:bCs/>
                <w:lang w:val="ro-RO"/>
              </w:rPr>
              <w:lastRenderedPageBreak/>
              <w:t xml:space="preserve">facturare a certificatelor verzi asociate energiei livrate, in sensul stabilirii </w:t>
            </w:r>
            <w:proofErr w:type="spellStart"/>
            <w:r w:rsidRPr="00027811">
              <w:rPr>
                <w:rFonts w:ascii="Tahoma" w:hAnsi="Tahoma" w:cs="Tahoma"/>
                <w:bCs/>
                <w:lang w:val="ro-RO"/>
              </w:rPr>
              <w:t>obligatiei</w:t>
            </w:r>
            <w:proofErr w:type="spellEnd"/>
            <w:r w:rsidRPr="00027811">
              <w:rPr>
                <w:rFonts w:ascii="Tahoma" w:hAnsi="Tahoma" w:cs="Tahoma"/>
                <w:bCs/>
                <w:lang w:val="ro-RO"/>
              </w:rPr>
              <w:t xml:space="preserve"> de facturare a certificatelor verzi pentru fiecare din membrii </w:t>
            </w:r>
            <w:proofErr w:type="spellStart"/>
            <w:r w:rsidRPr="00027811">
              <w:rPr>
                <w:rFonts w:ascii="Tahoma" w:hAnsi="Tahoma" w:cs="Tahoma"/>
                <w:bCs/>
                <w:lang w:val="ro-RO"/>
              </w:rPr>
              <w:t>entitatii</w:t>
            </w:r>
            <w:proofErr w:type="spellEnd"/>
            <w:r w:rsidRPr="00027811">
              <w:rPr>
                <w:rFonts w:ascii="Tahoma" w:hAnsi="Tahoma" w:cs="Tahoma"/>
                <w:bCs/>
                <w:lang w:val="ro-RO"/>
              </w:rPr>
              <w:t xml:space="preserve"> agregate, </w:t>
            </w:r>
            <w:proofErr w:type="spellStart"/>
            <w:r w:rsidRPr="00027811">
              <w:rPr>
                <w:rFonts w:ascii="Tahoma" w:hAnsi="Tahoma" w:cs="Tahoma"/>
                <w:bCs/>
                <w:lang w:val="ro-RO"/>
              </w:rPr>
              <w:t>asa</w:t>
            </w:r>
            <w:proofErr w:type="spellEnd"/>
            <w:r w:rsidRPr="00027811">
              <w:rPr>
                <w:rFonts w:ascii="Tahoma" w:hAnsi="Tahoma" w:cs="Tahoma"/>
                <w:bCs/>
                <w:lang w:val="ro-RO"/>
              </w:rPr>
              <w:t xml:space="preserve"> cu rezulta din prevederile ordinului 160/2019 si a Procedurii privind modalitatea de </w:t>
            </w:r>
            <w:proofErr w:type="spellStart"/>
            <w:r w:rsidRPr="00027811">
              <w:rPr>
                <w:rFonts w:ascii="Tahoma" w:hAnsi="Tahoma" w:cs="Tahoma"/>
                <w:bCs/>
                <w:lang w:val="ro-RO"/>
              </w:rPr>
              <w:t>tranzactionare</w:t>
            </w:r>
            <w:proofErr w:type="spellEnd"/>
            <w:r w:rsidRPr="00027811">
              <w:rPr>
                <w:rFonts w:ascii="Tahoma" w:hAnsi="Tahoma" w:cs="Tahoma"/>
                <w:bCs/>
                <w:lang w:val="ro-RO"/>
              </w:rPr>
              <w:t xml:space="preserve"> pe PCE-ESRE-CV.</w:t>
            </w:r>
          </w:p>
          <w:p w14:paraId="4CD23095" w14:textId="77777777" w:rsidR="00034A2A" w:rsidRPr="00027811" w:rsidRDefault="00034A2A" w:rsidP="00034A2A">
            <w:pPr>
              <w:tabs>
                <w:tab w:val="left" w:pos="466"/>
              </w:tabs>
              <w:ind w:left="41" w:firstLine="142"/>
              <w:jc w:val="both"/>
              <w:rPr>
                <w:rFonts w:ascii="Tahoma" w:hAnsi="Tahoma" w:cs="Tahoma"/>
                <w:bCs/>
              </w:rPr>
            </w:pPr>
            <w:r w:rsidRPr="00027811">
              <w:rPr>
                <w:rFonts w:ascii="Tahoma" w:hAnsi="Tahoma" w:cs="Tahoma"/>
                <w:bCs/>
              </w:rPr>
              <w:t>•</w:t>
            </w:r>
            <w:r w:rsidRPr="00027811">
              <w:rPr>
                <w:rFonts w:ascii="Tahoma" w:hAnsi="Tahoma" w:cs="Tahoma"/>
                <w:bCs/>
              </w:rPr>
              <w:tab/>
              <w:t xml:space="preserve">Pentru o mai </w:t>
            </w:r>
            <w:proofErr w:type="spellStart"/>
            <w:r w:rsidRPr="00027811">
              <w:rPr>
                <w:rFonts w:ascii="Tahoma" w:hAnsi="Tahoma" w:cs="Tahoma"/>
                <w:bCs/>
              </w:rPr>
              <w:t>mai</w:t>
            </w:r>
            <w:proofErr w:type="spellEnd"/>
            <w:r w:rsidRPr="00027811">
              <w:rPr>
                <w:rFonts w:ascii="Tahoma" w:hAnsi="Tahoma" w:cs="Tahoma"/>
                <w:bCs/>
              </w:rPr>
              <w:t xml:space="preserve"> buna </w:t>
            </w:r>
            <w:proofErr w:type="spellStart"/>
            <w:r w:rsidRPr="00027811">
              <w:rPr>
                <w:rFonts w:ascii="Tahoma" w:hAnsi="Tahoma" w:cs="Tahoma"/>
                <w:bCs/>
              </w:rPr>
              <w:t>intelegere</w:t>
            </w:r>
            <w:proofErr w:type="spellEnd"/>
            <w:r w:rsidRPr="00027811">
              <w:rPr>
                <w:rFonts w:ascii="Tahoma" w:hAnsi="Tahoma" w:cs="Tahoma"/>
                <w:bCs/>
              </w:rPr>
              <w:t xml:space="preserve">, propunem reformularea art.12 litera c) </w:t>
            </w:r>
            <w:proofErr w:type="spellStart"/>
            <w:r w:rsidRPr="00027811">
              <w:rPr>
                <w:rFonts w:ascii="Tahoma" w:hAnsi="Tahoma" w:cs="Tahoma"/>
                <w:bCs/>
              </w:rPr>
              <w:t>dupa</w:t>
            </w:r>
            <w:proofErr w:type="spellEnd"/>
            <w:r w:rsidRPr="00027811">
              <w:rPr>
                <w:rFonts w:ascii="Tahoma" w:hAnsi="Tahoma" w:cs="Tahoma"/>
                <w:bCs/>
              </w:rPr>
              <w:t xml:space="preserve"> cum </w:t>
            </w:r>
            <w:proofErr w:type="spellStart"/>
            <w:r w:rsidRPr="00027811">
              <w:rPr>
                <w:rFonts w:ascii="Tahoma" w:hAnsi="Tahoma" w:cs="Tahoma"/>
                <w:bCs/>
              </w:rPr>
              <w:t>urmeaza</w:t>
            </w:r>
            <w:proofErr w:type="spellEnd"/>
            <w:r w:rsidRPr="00027811">
              <w:rPr>
                <w:rFonts w:ascii="Tahoma" w:hAnsi="Tahoma" w:cs="Tahoma"/>
                <w:bCs/>
              </w:rPr>
              <w:t>:</w:t>
            </w:r>
          </w:p>
          <w:p w14:paraId="369EB546" w14:textId="77777777" w:rsidR="00034A2A" w:rsidRPr="00027811" w:rsidRDefault="00034A2A" w:rsidP="00034A2A">
            <w:pPr>
              <w:tabs>
                <w:tab w:val="left" w:pos="466"/>
              </w:tabs>
              <w:ind w:left="41" w:firstLine="142"/>
              <w:jc w:val="both"/>
              <w:rPr>
                <w:rFonts w:ascii="Tahoma" w:hAnsi="Tahoma" w:cs="Tahoma"/>
                <w:bCs/>
              </w:rPr>
            </w:pPr>
            <w:r w:rsidRPr="00027811">
              <w:rPr>
                <w:rFonts w:ascii="Tahoma" w:hAnsi="Tahoma" w:cs="Tahoma"/>
                <w:bCs/>
              </w:rPr>
              <w:t xml:space="preserve"> „sa factureze </w:t>
            </w:r>
            <w:proofErr w:type="spellStart"/>
            <w:r w:rsidRPr="00027811">
              <w:rPr>
                <w:rFonts w:ascii="Tahoma" w:hAnsi="Tahoma" w:cs="Tahoma"/>
                <w:bCs/>
              </w:rPr>
              <w:t>cumparatorului</w:t>
            </w:r>
            <w:proofErr w:type="spellEnd"/>
            <w:r w:rsidRPr="00027811">
              <w:rPr>
                <w:rFonts w:ascii="Tahoma" w:hAnsi="Tahoma" w:cs="Tahoma"/>
                <w:bCs/>
              </w:rPr>
              <w:t xml:space="preserve"> </w:t>
            </w:r>
            <w:proofErr w:type="spellStart"/>
            <w:r w:rsidRPr="00027811">
              <w:rPr>
                <w:rFonts w:ascii="Tahoma" w:hAnsi="Tahoma" w:cs="Tahoma"/>
                <w:bCs/>
              </w:rPr>
              <w:t>numarul</w:t>
            </w:r>
            <w:proofErr w:type="spellEnd"/>
            <w:r w:rsidRPr="00027811">
              <w:rPr>
                <w:rFonts w:ascii="Tahoma" w:hAnsi="Tahoma" w:cs="Tahoma"/>
                <w:bCs/>
              </w:rPr>
              <w:t xml:space="preserve"> de certificate verzi asociate energiei electrice livrate”.</w:t>
            </w:r>
          </w:p>
          <w:p w14:paraId="36968C39" w14:textId="019CFC8D" w:rsidR="00034A2A" w:rsidRPr="00027811" w:rsidRDefault="00034A2A" w:rsidP="00034A2A">
            <w:pPr>
              <w:tabs>
                <w:tab w:val="left" w:pos="466"/>
              </w:tabs>
              <w:ind w:left="41" w:firstLine="142"/>
              <w:jc w:val="both"/>
              <w:rPr>
                <w:rFonts w:ascii="Tahoma" w:hAnsi="Tahoma" w:cs="Tahoma"/>
                <w:bCs/>
              </w:rPr>
            </w:pPr>
            <w:r w:rsidRPr="00027811">
              <w:rPr>
                <w:rFonts w:ascii="Tahoma" w:hAnsi="Tahoma" w:cs="Tahoma"/>
                <w:bCs/>
              </w:rPr>
              <w:t>•</w:t>
            </w:r>
            <w:r w:rsidRPr="00027811">
              <w:rPr>
                <w:rFonts w:ascii="Tahoma" w:hAnsi="Tahoma" w:cs="Tahoma"/>
                <w:bCs/>
              </w:rPr>
              <w:tab/>
              <w:t xml:space="preserve">Solicitam </w:t>
            </w:r>
            <w:proofErr w:type="spellStart"/>
            <w:r w:rsidRPr="00027811">
              <w:rPr>
                <w:rFonts w:ascii="Tahoma" w:hAnsi="Tahoma" w:cs="Tahoma"/>
                <w:bCs/>
              </w:rPr>
              <w:t>solutionarea</w:t>
            </w:r>
            <w:proofErr w:type="spellEnd"/>
            <w:r w:rsidRPr="00027811">
              <w:rPr>
                <w:rFonts w:ascii="Tahoma" w:hAnsi="Tahoma" w:cs="Tahoma"/>
                <w:bCs/>
              </w:rPr>
              <w:t xml:space="preserve"> </w:t>
            </w:r>
            <w:proofErr w:type="spellStart"/>
            <w:r w:rsidRPr="00027811">
              <w:rPr>
                <w:rFonts w:ascii="Tahoma" w:hAnsi="Tahoma" w:cs="Tahoma"/>
                <w:bCs/>
              </w:rPr>
              <w:t>contradictiei</w:t>
            </w:r>
            <w:proofErr w:type="spellEnd"/>
            <w:r w:rsidRPr="00027811">
              <w:rPr>
                <w:rFonts w:ascii="Tahoma" w:hAnsi="Tahoma" w:cs="Tahoma"/>
                <w:bCs/>
              </w:rPr>
              <w:t xml:space="preserve"> intre prevederile art.12, litera e, pe de o parte si prevederile art.26 alin. (1) din Ordinul nr.160/2019 si art.3.14 din </w:t>
            </w:r>
            <w:proofErr w:type="spellStart"/>
            <w:r w:rsidRPr="00027811">
              <w:rPr>
                <w:rFonts w:ascii="Tahoma" w:hAnsi="Tahoma" w:cs="Tahoma"/>
                <w:bCs/>
              </w:rPr>
              <w:t>Convenţie</w:t>
            </w:r>
            <w:proofErr w:type="spellEnd"/>
            <w:r w:rsidRPr="00027811">
              <w:rPr>
                <w:rFonts w:ascii="Tahoma" w:hAnsi="Tahoma" w:cs="Tahoma"/>
                <w:bCs/>
              </w:rPr>
              <w:t xml:space="preserve"> de participare la Piaţa centralizată pentru energia electrică din surse regenerabile </w:t>
            </w:r>
            <w:proofErr w:type="spellStart"/>
            <w:r w:rsidRPr="00027811">
              <w:rPr>
                <w:rFonts w:ascii="Tahoma" w:hAnsi="Tahoma" w:cs="Tahoma"/>
                <w:bCs/>
              </w:rPr>
              <w:t>suţinută</w:t>
            </w:r>
            <w:proofErr w:type="spellEnd"/>
            <w:r w:rsidRPr="00027811">
              <w:rPr>
                <w:rFonts w:ascii="Tahoma" w:hAnsi="Tahoma" w:cs="Tahoma"/>
                <w:bCs/>
              </w:rPr>
              <w:t xml:space="preserve"> prin certificate verzi, pe de alta parte, privind termenul de transmitere al </w:t>
            </w:r>
            <w:proofErr w:type="spellStart"/>
            <w:r w:rsidRPr="00027811">
              <w:rPr>
                <w:rFonts w:ascii="Tahoma" w:hAnsi="Tahoma" w:cs="Tahoma"/>
                <w:bCs/>
              </w:rPr>
              <w:t>informatiilor</w:t>
            </w:r>
            <w:proofErr w:type="spellEnd"/>
            <w:r w:rsidRPr="00027811">
              <w:rPr>
                <w:rFonts w:ascii="Tahoma" w:hAnsi="Tahoma" w:cs="Tahoma"/>
                <w:bCs/>
              </w:rPr>
              <w:t xml:space="preserve"> referitoare la </w:t>
            </w:r>
            <w:proofErr w:type="spellStart"/>
            <w:r w:rsidRPr="00027811">
              <w:rPr>
                <w:rFonts w:ascii="Tahoma" w:hAnsi="Tahoma" w:cs="Tahoma"/>
                <w:bCs/>
              </w:rPr>
              <w:t>numarul</w:t>
            </w:r>
            <w:proofErr w:type="spellEnd"/>
            <w:r w:rsidRPr="00027811">
              <w:rPr>
                <w:rFonts w:ascii="Tahoma" w:hAnsi="Tahoma" w:cs="Tahoma"/>
                <w:bCs/>
              </w:rPr>
              <w:t xml:space="preserve"> si seriile certificatelor verzi </w:t>
            </w:r>
            <w:proofErr w:type="spellStart"/>
            <w:r w:rsidRPr="00027811">
              <w:rPr>
                <w:rFonts w:ascii="Tahoma" w:hAnsi="Tahoma" w:cs="Tahoma"/>
                <w:bCs/>
              </w:rPr>
              <w:t>tranzactionate</w:t>
            </w:r>
            <w:proofErr w:type="spellEnd"/>
            <w:r w:rsidRPr="00027811">
              <w:rPr>
                <w:rFonts w:ascii="Tahoma" w:hAnsi="Tahoma" w:cs="Tahoma"/>
                <w:bCs/>
              </w:rPr>
              <w:t xml:space="preserve">, in vederea </w:t>
            </w:r>
            <w:proofErr w:type="spellStart"/>
            <w:r w:rsidRPr="00027811">
              <w:rPr>
                <w:rFonts w:ascii="Tahoma" w:hAnsi="Tahoma" w:cs="Tahoma"/>
                <w:bCs/>
              </w:rPr>
              <w:t>blocarii</w:t>
            </w:r>
            <w:proofErr w:type="spellEnd"/>
            <w:r w:rsidRPr="00027811">
              <w:rPr>
                <w:rFonts w:ascii="Tahoma" w:hAnsi="Tahoma" w:cs="Tahoma"/>
                <w:bCs/>
              </w:rPr>
              <w:t xml:space="preserve"> in registrul propriu al </w:t>
            </w:r>
            <w:proofErr w:type="spellStart"/>
            <w:r w:rsidRPr="00027811">
              <w:rPr>
                <w:rFonts w:ascii="Tahoma" w:hAnsi="Tahoma" w:cs="Tahoma"/>
                <w:bCs/>
              </w:rPr>
              <w:t>vanzatorului</w:t>
            </w:r>
            <w:proofErr w:type="spellEnd"/>
            <w:r w:rsidRPr="00027811">
              <w:rPr>
                <w:rFonts w:ascii="Tahoma" w:hAnsi="Tahoma" w:cs="Tahoma"/>
                <w:bCs/>
              </w:rPr>
              <w:t xml:space="preserve"> de </w:t>
            </w:r>
            <w:proofErr w:type="spellStart"/>
            <w:r w:rsidRPr="00027811">
              <w:rPr>
                <w:rFonts w:ascii="Tahoma" w:hAnsi="Tahoma" w:cs="Tahoma"/>
                <w:bCs/>
              </w:rPr>
              <w:t>catre</w:t>
            </w:r>
            <w:proofErr w:type="spellEnd"/>
            <w:r w:rsidRPr="00027811">
              <w:rPr>
                <w:rFonts w:ascii="Tahoma" w:hAnsi="Tahoma" w:cs="Tahoma"/>
                <w:bCs/>
              </w:rPr>
              <w:t xml:space="preserve"> OPCOM.</w:t>
            </w:r>
          </w:p>
          <w:p w14:paraId="6A9A0C95" w14:textId="3DAAA52A" w:rsidR="00034A2A" w:rsidRPr="00027811" w:rsidRDefault="00034A2A" w:rsidP="00034A2A">
            <w:pPr>
              <w:jc w:val="both"/>
              <w:rPr>
                <w:rFonts w:ascii="Tahoma" w:hAnsi="Tahoma" w:cs="Tahoma"/>
              </w:rPr>
            </w:pPr>
          </w:p>
        </w:tc>
        <w:tc>
          <w:tcPr>
            <w:tcW w:w="905" w:type="pct"/>
            <w:tcBorders>
              <w:left w:val="single" w:sz="4" w:space="0" w:color="auto"/>
            </w:tcBorders>
          </w:tcPr>
          <w:p w14:paraId="17A86E84" w14:textId="5B34D48C" w:rsidR="00B10B3C" w:rsidRPr="00027811" w:rsidRDefault="00B10B3C" w:rsidP="00B10B3C">
            <w:pPr>
              <w:pStyle w:val="ListParagraph"/>
              <w:numPr>
                <w:ilvl w:val="0"/>
                <w:numId w:val="14"/>
              </w:numPr>
              <w:ind w:left="0" w:firstLine="0"/>
              <w:jc w:val="both"/>
              <w:rPr>
                <w:rFonts w:ascii="Tahoma" w:hAnsi="Tahoma" w:cs="Tahoma"/>
                <w:lang w:val="ro-RO"/>
              </w:rPr>
            </w:pPr>
            <w:r w:rsidRPr="00027811">
              <w:rPr>
                <w:rFonts w:ascii="Tahoma" w:hAnsi="Tahoma" w:cs="Tahoma"/>
                <w:lang w:val="ro-RO"/>
              </w:rPr>
              <w:lastRenderedPageBreak/>
              <w:t>Se completează art. 12, conform cu prevederile art. 26 din Regulament.</w:t>
            </w:r>
          </w:p>
          <w:p w14:paraId="366E6E7A" w14:textId="77777777" w:rsidR="00034A2A" w:rsidRPr="00027811" w:rsidRDefault="00D153E0" w:rsidP="00B10B3C">
            <w:pPr>
              <w:pStyle w:val="ListParagraph"/>
              <w:numPr>
                <w:ilvl w:val="0"/>
                <w:numId w:val="14"/>
              </w:numPr>
              <w:ind w:left="0" w:firstLine="0"/>
              <w:jc w:val="both"/>
              <w:rPr>
                <w:rFonts w:ascii="Tahoma" w:hAnsi="Tahoma" w:cs="Tahoma"/>
                <w:lang w:val="ro-RO"/>
              </w:rPr>
            </w:pPr>
            <w:r w:rsidRPr="00027811">
              <w:rPr>
                <w:rFonts w:ascii="Tahoma" w:hAnsi="Tahoma" w:cs="Tahoma"/>
                <w:lang w:val="ro-RO"/>
              </w:rPr>
              <w:lastRenderedPageBreak/>
              <w:t xml:space="preserve">Se acceptă completarea de la art. 12 </w:t>
            </w:r>
            <w:proofErr w:type="spellStart"/>
            <w:r w:rsidRPr="00027811">
              <w:rPr>
                <w:rFonts w:ascii="Tahoma" w:hAnsi="Tahoma" w:cs="Tahoma"/>
                <w:lang w:val="ro-RO"/>
              </w:rPr>
              <w:t>lit</w:t>
            </w:r>
            <w:proofErr w:type="spellEnd"/>
            <w:r w:rsidRPr="00027811">
              <w:rPr>
                <w:rFonts w:ascii="Tahoma" w:hAnsi="Tahoma" w:cs="Tahoma"/>
                <w:lang w:val="ro-RO"/>
              </w:rPr>
              <w:t xml:space="preserve"> c) </w:t>
            </w:r>
          </w:p>
          <w:p w14:paraId="4C8FD580" w14:textId="0771ECCD" w:rsidR="00B10B3C" w:rsidRPr="00027811" w:rsidRDefault="00B10B3C" w:rsidP="00B10B3C">
            <w:pPr>
              <w:pStyle w:val="ListParagraph"/>
              <w:numPr>
                <w:ilvl w:val="0"/>
                <w:numId w:val="14"/>
              </w:numPr>
              <w:ind w:left="0" w:firstLine="0"/>
              <w:jc w:val="both"/>
              <w:rPr>
                <w:rFonts w:ascii="Tahoma" w:hAnsi="Tahoma" w:cs="Tahoma"/>
                <w:lang w:val="ro-RO"/>
              </w:rPr>
            </w:pPr>
            <w:r w:rsidRPr="00027811">
              <w:rPr>
                <w:rFonts w:ascii="Tahoma" w:hAnsi="Tahoma" w:cs="Tahoma"/>
                <w:lang w:val="ro-RO"/>
              </w:rPr>
              <w:t>Se modifică Art. 12 e) in conformitate cu prevederilor Regulamentului.</w:t>
            </w:r>
          </w:p>
        </w:tc>
        <w:tc>
          <w:tcPr>
            <w:tcW w:w="1176" w:type="pct"/>
          </w:tcPr>
          <w:p w14:paraId="5F214B48" w14:textId="2A3130CF" w:rsidR="00B10B3C" w:rsidRPr="00027811" w:rsidRDefault="00B10B3C" w:rsidP="00B10B3C">
            <w:pPr>
              <w:pStyle w:val="BodyText"/>
              <w:spacing w:before="120" w:after="120"/>
              <w:ind w:firstLine="284"/>
              <w:jc w:val="both"/>
              <w:rPr>
                <w:rFonts w:ascii="Tahoma" w:hAnsi="Tahoma" w:cs="Tahoma"/>
                <w:sz w:val="22"/>
                <w:szCs w:val="22"/>
                <w:lang w:val="ro-RO"/>
              </w:rPr>
            </w:pPr>
            <w:r w:rsidRPr="00027811">
              <w:rPr>
                <w:rFonts w:ascii="Tahoma" w:hAnsi="Tahoma" w:cs="Tahoma"/>
                <w:b/>
                <w:sz w:val="22"/>
                <w:szCs w:val="22"/>
                <w:lang w:val="ro-RO"/>
              </w:rPr>
              <w:lastRenderedPageBreak/>
              <w:t>Art. 12.</w:t>
            </w:r>
            <w:r w:rsidRPr="00027811">
              <w:rPr>
                <w:rFonts w:ascii="Tahoma" w:hAnsi="Tahoma" w:cs="Tahoma"/>
                <w:sz w:val="22"/>
                <w:szCs w:val="22"/>
                <w:lang w:val="ro-RO"/>
              </w:rPr>
              <w:t xml:space="preserve"> </w:t>
            </w:r>
            <w:r w:rsidRPr="00027811">
              <w:rPr>
                <w:rFonts w:ascii="Tahoma" w:hAnsi="Tahoma" w:cs="Tahoma"/>
                <w:i/>
                <w:iCs/>
                <w:sz w:val="22"/>
                <w:szCs w:val="22"/>
                <w:lang w:val="ro-RO"/>
              </w:rPr>
              <w:t xml:space="preserve">În cazul în care vânzătorul are calitatea de entitate agregată, obligațiile stipulate referitor la vânzarea certificatelor </w:t>
            </w:r>
            <w:r w:rsidRPr="00027811">
              <w:rPr>
                <w:rFonts w:ascii="Tahoma" w:hAnsi="Tahoma" w:cs="Tahoma"/>
                <w:i/>
                <w:iCs/>
                <w:sz w:val="22"/>
                <w:szCs w:val="22"/>
                <w:lang w:val="ro-RO"/>
              </w:rPr>
              <w:lastRenderedPageBreak/>
              <w:t>verzi, sunt pe deplin aplicabile fiecărui membru al entității agregate care a tranzacționat certificate verzi.</w:t>
            </w:r>
            <w:r w:rsidRPr="00027811">
              <w:rPr>
                <w:rFonts w:ascii="Tahoma" w:hAnsi="Tahoma" w:cs="Tahoma"/>
                <w:sz w:val="22"/>
                <w:szCs w:val="22"/>
                <w:lang w:val="ro-RO"/>
              </w:rPr>
              <w:t xml:space="preserve"> Vânzătorul are următoarele obligaţii:</w:t>
            </w:r>
          </w:p>
          <w:p w14:paraId="1B51FB03"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 xml:space="preserve">să deţină şi să menţină în vigoare pe durata contractului licenţa acordată de ANRE/ autorizația de înființare emisă de ANRE, sau, după caz </w:t>
            </w:r>
            <w:bookmarkStart w:id="1" w:name="_Hlk8804499"/>
            <w:r w:rsidRPr="00027811">
              <w:rPr>
                <w:rFonts w:ascii="Tahoma" w:hAnsi="Tahoma" w:cs="Tahoma"/>
                <w:sz w:val="22"/>
                <w:szCs w:val="22"/>
                <w:lang w:val="ro-RO"/>
              </w:rPr>
              <w:t>documentele în baza cărora, conform legislației</w:t>
            </w:r>
            <w:bookmarkEnd w:id="1"/>
            <w:r w:rsidRPr="00027811">
              <w:rPr>
                <w:rFonts w:ascii="Tahoma" w:hAnsi="Tahoma" w:cs="Tahoma"/>
                <w:sz w:val="22"/>
                <w:szCs w:val="22"/>
                <w:lang w:val="ro-RO"/>
              </w:rPr>
              <w:t xml:space="preserve"> în vigoare, a dispus de dreptul de a încheia contractul; </w:t>
            </w:r>
          </w:p>
          <w:p w14:paraId="331768D3"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să asigure livrarea către Cumpărător a energiei contractate în termenii prezentului contract;</w:t>
            </w:r>
          </w:p>
          <w:p w14:paraId="241D2C1D"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 xml:space="preserve">să factureze cumpărătorului numărul de certificate verzi </w:t>
            </w:r>
            <w:r w:rsidRPr="00027811">
              <w:rPr>
                <w:rFonts w:ascii="Tahoma" w:hAnsi="Tahoma" w:cs="Tahoma"/>
                <w:i/>
                <w:iCs/>
                <w:sz w:val="22"/>
                <w:szCs w:val="22"/>
                <w:lang w:val="ro-RO"/>
              </w:rPr>
              <w:t>asociate energiei electrice</w:t>
            </w:r>
            <w:r w:rsidRPr="00027811">
              <w:rPr>
                <w:rFonts w:ascii="Tahoma" w:hAnsi="Tahoma" w:cs="Tahoma"/>
                <w:sz w:val="22"/>
                <w:szCs w:val="22"/>
                <w:lang w:val="ro-RO"/>
              </w:rPr>
              <w:t xml:space="preserve"> livrat</w:t>
            </w:r>
            <w:r w:rsidRPr="00027811">
              <w:rPr>
                <w:rFonts w:ascii="Tahoma" w:hAnsi="Tahoma" w:cs="Tahoma"/>
                <w:i/>
                <w:iCs/>
                <w:sz w:val="22"/>
                <w:szCs w:val="22"/>
                <w:lang w:val="ro-RO"/>
              </w:rPr>
              <w:t>e</w:t>
            </w:r>
            <w:r w:rsidRPr="00027811">
              <w:rPr>
                <w:rFonts w:ascii="Tahoma" w:hAnsi="Tahoma" w:cs="Tahoma"/>
                <w:sz w:val="22"/>
                <w:szCs w:val="22"/>
                <w:lang w:val="ro-RO"/>
              </w:rPr>
              <w:t xml:space="preserve">; </w:t>
            </w:r>
          </w:p>
          <w:p w14:paraId="0E3216A0"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să asigure livrarea către cumpărător a numărului de certificate verzi contractat în termenii prezentului contract;</w:t>
            </w:r>
          </w:p>
          <w:p w14:paraId="329AB38B" w14:textId="45DA66E2"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 xml:space="preserve">să transmită OPECV </w:t>
            </w:r>
            <w:r w:rsidRPr="00027811">
              <w:rPr>
                <w:rFonts w:ascii="Tahoma" w:hAnsi="Tahoma" w:cs="Tahoma"/>
                <w:strike/>
                <w:sz w:val="22"/>
                <w:szCs w:val="22"/>
                <w:lang w:val="ro-RO"/>
              </w:rPr>
              <w:t xml:space="preserve">cu 4 zile înainte de momentul livrării </w:t>
            </w:r>
            <w:r w:rsidRPr="00027811">
              <w:rPr>
                <w:rFonts w:ascii="Tahoma" w:hAnsi="Tahoma" w:cs="Tahoma"/>
                <w:sz w:val="22"/>
                <w:szCs w:val="22"/>
                <w:lang w:val="ro-RO"/>
              </w:rPr>
              <w:t xml:space="preserve">informaţiile referitoare la certificatele verzi care urmează a fi tranzacţionate prin contract </w:t>
            </w:r>
            <w:r w:rsidRPr="00027811">
              <w:rPr>
                <w:rFonts w:ascii="Tahoma" w:hAnsi="Tahoma" w:cs="Tahoma"/>
                <w:i/>
                <w:iCs/>
                <w:sz w:val="22"/>
                <w:szCs w:val="22"/>
                <w:lang w:val="ro-RO"/>
              </w:rPr>
              <w:t>la data emiterii de către cumpărător a facturilor aferente</w:t>
            </w:r>
            <w:r w:rsidRPr="00027811">
              <w:rPr>
                <w:rFonts w:ascii="Tahoma" w:hAnsi="Tahoma" w:cs="Tahoma"/>
                <w:sz w:val="22"/>
                <w:szCs w:val="22"/>
                <w:lang w:val="ro-RO"/>
              </w:rPr>
              <w:t>, respectiv numărul de CV tranzacţionate şi codurile numerice ale acestora;</w:t>
            </w:r>
          </w:p>
          <w:p w14:paraId="73E6B6E8"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 xml:space="preserve">să transmită OPECV, după fiecare livrare conform contractului, confirmările de încasare a contravalorii corespunzătoare certificatelor verzi livrate, în termen </w:t>
            </w:r>
            <w:r w:rsidRPr="00027811">
              <w:rPr>
                <w:rFonts w:ascii="Tahoma" w:hAnsi="Tahoma" w:cs="Tahoma"/>
                <w:sz w:val="22"/>
                <w:szCs w:val="22"/>
                <w:lang w:val="ro-RO"/>
              </w:rPr>
              <w:lastRenderedPageBreak/>
              <w:t>de o zi lucrătoare de la data efectuării încasării sau notificările privind neîncasarea contravalorii acestora.</w:t>
            </w:r>
          </w:p>
          <w:p w14:paraId="7503D332"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să verifice în contul său din Registrul Certificatelor Verzi realizarea transferului CV facturate și încasate și să notifice OPECV orice neconcordanță identificată;</w:t>
            </w:r>
          </w:p>
          <w:p w14:paraId="2ECA1B2D" w14:textId="77777777" w:rsidR="00B10B3C" w:rsidRPr="00027811" w:rsidRDefault="00B10B3C" w:rsidP="00B10B3C">
            <w:pPr>
              <w:pStyle w:val="BodyText"/>
              <w:numPr>
                <w:ilvl w:val="0"/>
                <w:numId w:val="15"/>
              </w:numPr>
              <w:spacing w:before="120" w:after="120"/>
              <w:ind w:left="0" w:firstLine="284"/>
              <w:jc w:val="both"/>
              <w:rPr>
                <w:rFonts w:ascii="Tahoma" w:hAnsi="Tahoma" w:cs="Tahoma"/>
                <w:color w:val="000000"/>
                <w:sz w:val="22"/>
                <w:szCs w:val="22"/>
                <w:lang w:val="ro-RO"/>
              </w:rPr>
            </w:pPr>
            <w:r w:rsidRPr="00027811">
              <w:rPr>
                <w:rFonts w:ascii="Tahoma" w:hAnsi="Tahoma" w:cs="Tahoma"/>
                <w:color w:val="000000"/>
                <w:sz w:val="22"/>
                <w:szCs w:val="22"/>
                <w:lang w:val="ro-RO"/>
              </w:rPr>
              <w:t xml:space="preserve">să returneze Cumpărătorului garanția de plată în original, în termen de </w:t>
            </w:r>
            <w:r w:rsidRPr="00027811">
              <w:rPr>
                <w:rFonts w:ascii="Tahoma" w:hAnsi="Tahoma" w:cs="Tahoma"/>
                <w:sz w:val="22"/>
                <w:szCs w:val="22"/>
                <w:lang w:val="ro-RO"/>
              </w:rPr>
              <w:t>3 zile</w:t>
            </w:r>
            <w:r w:rsidRPr="00027811">
              <w:rPr>
                <w:rFonts w:ascii="Tahoma" w:hAnsi="Tahoma" w:cs="Tahoma"/>
                <w:color w:val="000000"/>
                <w:sz w:val="22"/>
                <w:szCs w:val="22"/>
                <w:lang w:val="ro-RO"/>
              </w:rPr>
              <w:t xml:space="preserve"> lucrătoare din momentul achitării tuturor datoriilor financiare, în cazul în care contractul a încetat;</w:t>
            </w:r>
          </w:p>
          <w:p w14:paraId="1A816A7C"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să depună garanția de bună execuție în original, la sediul Cumpărătorului, în termenul și condiţiile prevăzute în Anexa 6;</w:t>
            </w:r>
          </w:p>
          <w:p w14:paraId="71DEE86B"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r w:rsidRPr="00027811">
              <w:rPr>
                <w:rFonts w:ascii="Tahoma" w:hAnsi="Tahoma" w:cs="Tahoma"/>
                <w:sz w:val="22"/>
                <w:szCs w:val="22"/>
                <w:lang w:val="ro-RO"/>
              </w:rPr>
              <w:t xml:space="preserve">să plătească despăgubirile menţionate în Anexa 7, dacă nu se depune scrisoare de garanţie bancară; </w:t>
            </w:r>
          </w:p>
          <w:p w14:paraId="0F8734C1" w14:textId="77777777" w:rsidR="00B10B3C" w:rsidRPr="00027811" w:rsidRDefault="00B10B3C" w:rsidP="00B10B3C">
            <w:pPr>
              <w:pStyle w:val="BodyText"/>
              <w:numPr>
                <w:ilvl w:val="0"/>
                <w:numId w:val="15"/>
              </w:numPr>
              <w:spacing w:before="120" w:after="120"/>
              <w:ind w:left="0" w:firstLine="284"/>
              <w:jc w:val="both"/>
              <w:rPr>
                <w:rFonts w:ascii="Tahoma" w:hAnsi="Tahoma" w:cs="Tahoma"/>
                <w:sz w:val="22"/>
                <w:szCs w:val="22"/>
                <w:lang w:val="ro-RO"/>
              </w:rPr>
            </w:pPr>
            <w:bookmarkStart w:id="2" w:name="_Hlk8297965"/>
            <w:r w:rsidRPr="00027811">
              <w:rPr>
                <w:rFonts w:ascii="Tahoma" w:hAnsi="Tahoma" w:cs="Tahoma"/>
                <w:sz w:val="22"/>
                <w:szCs w:val="22"/>
                <w:lang w:val="ro-RO"/>
              </w:rPr>
              <w:t>să plătească Cumpărătorului, în caz de reziliere din vina Vânzătorului, penalităţile şi despăgubirile prevăzute în Anexa 7.</w:t>
            </w:r>
          </w:p>
          <w:bookmarkEnd w:id="2"/>
          <w:p w14:paraId="31CB5D82" w14:textId="2EC80D08" w:rsidR="00034A2A" w:rsidRPr="00027811" w:rsidRDefault="00034A2A" w:rsidP="00B10B3C">
            <w:pPr>
              <w:ind w:firstLine="284"/>
              <w:jc w:val="both"/>
              <w:rPr>
                <w:rFonts w:ascii="Tahoma" w:hAnsi="Tahoma" w:cs="Tahoma"/>
                <w:b/>
              </w:rPr>
            </w:pPr>
          </w:p>
        </w:tc>
      </w:tr>
      <w:tr w:rsidR="00034A2A" w:rsidRPr="00027811" w14:paraId="22C29CF5" w14:textId="61CF1825" w:rsidTr="00AB5AAD">
        <w:tc>
          <w:tcPr>
            <w:tcW w:w="500" w:type="pct"/>
            <w:vAlign w:val="center"/>
          </w:tcPr>
          <w:p w14:paraId="066947FE" w14:textId="3FB78A45" w:rsidR="00034A2A" w:rsidRPr="00027811" w:rsidRDefault="00034A2A" w:rsidP="00034A2A">
            <w:pPr>
              <w:rPr>
                <w:rFonts w:ascii="Tahoma" w:hAnsi="Tahoma" w:cs="Tahoma"/>
              </w:rPr>
            </w:pPr>
            <w:r w:rsidRPr="00027811">
              <w:rPr>
                <w:rFonts w:ascii="Tahoma" w:hAnsi="Tahoma" w:cs="Tahoma"/>
              </w:rPr>
              <w:lastRenderedPageBreak/>
              <w:t>Art.</w:t>
            </w:r>
            <w:r w:rsidR="004325EB" w:rsidRPr="00027811">
              <w:rPr>
                <w:rFonts w:ascii="Tahoma" w:hAnsi="Tahoma" w:cs="Tahoma"/>
              </w:rPr>
              <w:t xml:space="preserve"> 13</w:t>
            </w:r>
          </w:p>
        </w:tc>
        <w:tc>
          <w:tcPr>
            <w:tcW w:w="1138" w:type="pct"/>
            <w:vAlign w:val="center"/>
          </w:tcPr>
          <w:p w14:paraId="6D187398" w14:textId="28A50E66" w:rsidR="00034A2A" w:rsidRPr="00027811" w:rsidRDefault="004325EB" w:rsidP="004325EB">
            <w:pPr>
              <w:pStyle w:val="NoSpacing"/>
              <w:jc w:val="both"/>
              <w:rPr>
                <w:rFonts w:ascii="Tahoma" w:hAnsi="Tahoma" w:cs="Tahoma"/>
              </w:rPr>
            </w:pPr>
            <w:r w:rsidRPr="00027811">
              <w:rPr>
                <w:rFonts w:ascii="Tahoma" w:hAnsi="Tahoma" w:cs="Tahoma"/>
              </w:rPr>
              <w:t>Vânzătorul are următoarele drepturi:</w:t>
            </w:r>
          </w:p>
          <w:p w14:paraId="0FFB9353" w14:textId="057C713D" w:rsidR="004325EB" w:rsidRPr="00027811" w:rsidRDefault="004325EB" w:rsidP="004325EB">
            <w:pPr>
              <w:pStyle w:val="NoSpacing"/>
              <w:jc w:val="both"/>
              <w:rPr>
                <w:rFonts w:ascii="Tahoma" w:hAnsi="Tahoma" w:cs="Tahoma"/>
              </w:rPr>
            </w:pPr>
            <w:r w:rsidRPr="00027811">
              <w:rPr>
                <w:rFonts w:ascii="Tahoma" w:hAnsi="Tahoma" w:cs="Tahoma"/>
              </w:rPr>
              <w:t xml:space="preserve">b) să încaseze contravaloarea certificatelor verzi vândute, cu </w:t>
            </w:r>
            <w:proofErr w:type="spellStart"/>
            <w:r w:rsidRPr="00027811">
              <w:rPr>
                <w:rFonts w:ascii="Tahoma" w:hAnsi="Tahoma" w:cs="Tahoma"/>
              </w:rPr>
              <w:t>condiţia</w:t>
            </w:r>
            <w:proofErr w:type="spellEnd"/>
            <w:r w:rsidRPr="00027811">
              <w:rPr>
                <w:rFonts w:ascii="Tahoma" w:hAnsi="Tahoma" w:cs="Tahoma"/>
              </w:rPr>
              <w:t xml:space="preserve"> comunicării facturii către cumpărător astfel încât aceasta să fie achitată în termenul de </w:t>
            </w:r>
            <w:proofErr w:type="spellStart"/>
            <w:r w:rsidRPr="00027811">
              <w:rPr>
                <w:rFonts w:ascii="Tahoma" w:hAnsi="Tahoma" w:cs="Tahoma"/>
              </w:rPr>
              <w:t>scadenţă</w:t>
            </w:r>
            <w:proofErr w:type="spellEnd"/>
            <w:r w:rsidRPr="00027811">
              <w:rPr>
                <w:rFonts w:ascii="Tahoma" w:hAnsi="Tahoma" w:cs="Tahoma"/>
              </w:rPr>
              <w:t>;</w:t>
            </w:r>
          </w:p>
        </w:tc>
        <w:tc>
          <w:tcPr>
            <w:tcW w:w="1281" w:type="pct"/>
            <w:tcBorders>
              <w:top w:val="single" w:sz="4" w:space="0" w:color="auto"/>
            </w:tcBorders>
          </w:tcPr>
          <w:p w14:paraId="32732C63" w14:textId="77777777" w:rsidR="00251C67" w:rsidRPr="00027811" w:rsidRDefault="00251C67" w:rsidP="00251C67">
            <w:pPr>
              <w:jc w:val="both"/>
              <w:rPr>
                <w:rFonts w:ascii="Tahoma" w:hAnsi="Tahoma" w:cs="Tahoma"/>
                <w:b/>
              </w:rPr>
            </w:pPr>
            <w:r w:rsidRPr="00027811">
              <w:rPr>
                <w:rFonts w:ascii="Tahoma" w:hAnsi="Tahoma" w:cs="Tahoma"/>
                <w:b/>
              </w:rPr>
              <w:t xml:space="preserve">ELECTRICA FURNIZARE: </w:t>
            </w:r>
          </w:p>
          <w:p w14:paraId="45626BC5" w14:textId="483C87EC" w:rsidR="004325EB" w:rsidRPr="00027811" w:rsidRDefault="004325EB" w:rsidP="004325EB">
            <w:pPr>
              <w:tabs>
                <w:tab w:val="left" w:pos="284"/>
              </w:tabs>
              <w:spacing w:after="60"/>
              <w:jc w:val="both"/>
              <w:rPr>
                <w:rFonts w:ascii="Tahoma" w:hAnsi="Tahoma" w:cs="Tahoma"/>
                <w:bCs/>
              </w:rPr>
            </w:pPr>
            <w:r w:rsidRPr="00027811">
              <w:rPr>
                <w:rFonts w:ascii="Tahoma" w:hAnsi="Tahoma" w:cs="Tahoma"/>
                <w:bCs/>
              </w:rPr>
              <w:t xml:space="preserve">Pentru o mai buna </w:t>
            </w:r>
            <w:proofErr w:type="spellStart"/>
            <w:r w:rsidRPr="00027811">
              <w:rPr>
                <w:rFonts w:ascii="Tahoma" w:hAnsi="Tahoma" w:cs="Tahoma"/>
                <w:bCs/>
              </w:rPr>
              <w:t>intelegere</w:t>
            </w:r>
            <w:proofErr w:type="spellEnd"/>
            <w:r w:rsidRPr="00027811">
              <w:rPr>
                <w:rFonts w:ascii="Tahoma" w:hAnsi="Tahoma" w:cs="Tahoma"/>
                <w:bCs/>
              </w:rPr>
              <w:t xml:space="preserve">, propunem reformularea art.13 litera b) </w:t>
            </w:r>
            <w:proofErr w:type="spellStart"/>
            <w:r w:rsidRPr="00027811">
              <w:rPr>
                <w:rFonts w:ascii="Tahoma" w:hAnsi="Tahoma" w:cs="Tahoma"/>
                <w:bCs/>
              </w:rPr>
              <w:t>dupa</w:t>
            </w:r>
            <w:proofErr w:type="spellEnd"/>
            <w:r w:rsidRPr="00027811">
              <w:rPr>
                <w:rFonts w:ascii="Tahoma" w:hAnsi="Tahoma" w:cs="Tahoma"/>
                <w:bCs/>
              </w:rPr>
              <w:t xml:space="preserve"> cum </w:t>
            </w:r>
            <w:proofErr w:type="spellStart"/>
            <w:r w:rsidRPr="00027811">
              <w:rPr>
                <w:rFonts w:ascii="Tahoma" w:hAnsi="Tahoma" w:cs="Tahoma"/>
                <w:bCs/>
              </w:rPr>
              <w:t>urmeaza</w:t>
            </w:r>
            <w:proofErr w:type="spellEnd"/>
            <w:r w:rsidRPr="00027811">
              <w:rPr>
                <w:rFonts w:ascii="Tahoma" w:hAnsi="Tahoma" w:cs="Tahoma"/>
                <w:bCs/>
              </w:rPr>
              <w:t>:</w:t>
            </w:r>
          </w:p>
          <w:p w14:paraId="414F8589" w14:textId="6BCD3137" w:rsidR="00034A2A" w:rsidRPr="00027811" w:rsidRDefault="004325EB" w:rsidP="004325EB">
            <w:pPr>
              <w:pStyle w:val="ListParagraph"/>
              <w:tabs>
                <w:tab w:val="left" w:pos="284"/>
              </w:tabs>
              <w:spacing w:after="60"/>
              <w:ind w:left="0"/>
              <w:jc w:val="both"/>
              <w:rPr>
                <w:rFonts w:ascii="Tahoma" w:hAnsi="Tahoma" w:cs="Tahoma"/>
                <w:bCs/>
                <w:lang w:val="ro-RO"/>
              </w:rPr>
            </w:pPr>
            <w:r w:rsidRPr="00027811">
              <w:rPr>
                <w:rFonts w:ascii="Tahoma" w:hAnsi="Tahoma" w:cs="Tahoma"/>
                <w:bCs/>
                <w:lang w:val="ro-RO"/>
              </w:rPr>
              <w:t xml:space="preserve"> „ sa factureze contravaloarea certificatelor verzi asociate energiei livrate si sa </w:t>
            </w:r>
            <w:proofErr w:type="spellStart"/>
            <w:r w:rsidRPr="00027811">
              <w:rPr>
                <w:rFonts w:ascii="Tahoma" w:hAnsi="Tahoma" w:cs="Tahoma"/>
                <w:bCs/>
                <w:lang w:val="ro-RO"/>
              </w:rPr>
              <w:t>incaseze</w:t>
            </w:r>
            <w:proofErr w:type="spellEnd"/>
            <w:r w:rsidRPr="00027811">
              <w:rPr>
                <w:rFonts w:ascii="Tahoma" w:hAnsi="Tahoma" w:cs="Tahoma"/>
                <w:bCs/>
                <w:lang w:val="ro-RO"/>
              </w:rPr>
              <w:t xml:space="preserve"> contravaloarea </w:t>
            </w:r>
            <w:r w:rsidRPr="00027811">
              <w:rPr>
                <w:rFonts w:ascii="Tahoma" w:hAnsi="Tahoma" w:cs="Tahoma"/>
                <w:bCs/>
                <w:lang w:val="ro-RO"/>
              </w:rPr>
              <w:lastRenderedPageBreak/>
              <w:t xml:space="preserve">acestora in termenele </w:t>
            </w:r>
            <w:proofErr w:type="spellStart"/>
            <w:r w:rsidRPr="00027811">
              <w:rPr>
                <w:rFonts w:ascii="Tahoma" w:hAnsi="Tahoma" w:cs="Tahoma"/>
                <w:bCs/>
                <w:lang w:val="ro-RO"/>
              </w:rPr>
              <w:t>prevazute</w:t>
            </w:r>
            <w:proofErr w:type="spellEnd"/>
            <w:r w:rsidRPr="00027811">
              <w:rPr>
                <w:rFonts w:ascii="Tahoma" w:hAnsi="Tahoma" w:cs="Tahoma"/>
                <w:bCs/>
                <w:lang w:val="ro-RO"/>
              </w:rPr>
              <w:t xml:space="preserve"> in Anexa 5.”</w:t>
            </w:r>
          </w:p>
        </w:tc>
        <w:tc>
          <w:tcPr>
            <w:tcW w:w="905" w:type="pct"/>
          </w:tcPr>
          <w:p w14:paraId="7DD4B16F" w14:textId="77777777" w:rsidR="00034A2A" w:rsidRDefault="00127A7B" w:rsidP="00034A2A">
            <w:pPr>
              <w:jc w:val="both"/>
              <w:rPr>
                <w:rFonts w:ascii="Tahoma" w:hAnsi="Tahoma" w:cs="Tahoma"/>
              </w:rPr>
            </w:pPr>
            <w:r w:rsidRPr="00027811">
              <w:rPr>
                <w:rFonts w:ascii="Tahoma" w:hAnsi="Tahoma" w:cs="Tahoma"/>
              </w:rPr>
              <w:lastRenderedPageBreak/>
              <w:t>Considerăm</w:t>
            </w:r>
            <w:r w:rsidR="00951C4B" w:rsidRPr="00027811">
              <w:rPr>
                <w:rFonts w:ascii="Tahoma" w:hAnsi="Tahoma" w:cs="Tahoma"/>
              </w:rPr>
              <w:t xml:space="preserve"> clarificarea propusă neconcludentă.</w:t>
            </w:r>
          </w:p>
          <w:p w14:paraId="71AB62CA" w14:textId="182A5D95" w:rsidR="00037B64" w:rsidRPr="00027811" w:rsidRDefault="00037B64" w:rsidP="00034A2A">
            <w:pPr>
              <w:jc w:val="both"/>
              <w:rPr>
                <w:rFonts w:ascii="Tahoma" w:hAnsi="Tahoma" w:cs="Tahoma"/>
              </w:rPr>
            </w:pPr>
            <w:r>
              <w:rPr>
                <w:rFonts w:ascii="Tahoma" w:hAnsi="Tahoma" w:cs="Tahoma"/>
              </w:rPr>
              <w:t xml:space="preserve">Formularea propusă conduce la includerea facturării certificatelor verzi asociate energiei electrice livrate conform contractului atât ca obligație (Art. 12 lit. c)) cât </w:t>
            </w:r>
            <w:r>
              <w:rPr>
                <w:rFonts w:ascii="Tahoma" w:hAnsi="Tahoma" w:cs="Tahoma"/>
              </w:rPr>
              <w:lastRenderedPageBreak/>
              <w:t>și ca drept (Art. 13 lit. b))</w:t>
            </w:r>
            <w:r w:rsidR="00C72921">
              <w:rPr>
                <w:rFonts w:ascii="Tahoma" w:hAnsi="Tahoma" w:cs="Tahoma"/>
              </w:rPr>
              <w:t xml:space="preserve"> ale Vânzătorului</w:t>
            </w:r>
            <w:r>
              <w:rPr>
                <w:rFonts w:ascii="Tahoma" w:hAnsi="Tahoma" w:cs="Tahoma"/>
              </w:rPr>
              <w:t xml:space="preserve">. </w:t>
            </w:r>
          </w:p>
        </w:tc>
        <w:tc>
          <w:tcPr>
            <w:tcW w:w="1176" w:type="pct"/>
          </w:tcPr>
          <w:p w14:paraId="60DE2E10" w14:textId="0810CDAE" w:rsidR="00034A2A" w:rsidRPr="00027811" w:rsidRDefault="00951C4B" w:rsidP="00034A2A">
            <w:pPr>
              <w:jc w:val="both"/>
              <w:rPr>
                <w:rFonts w:ascii="Tahoma" w:hAnsi="Tahoma" w:cs="Tahoma"/>
                <w:i/>
              </w:rPr>
            </w:pPr>
            <w:r w:rsidRPr="00027811">
              <w:rPr>
                <w:rFonts w:ascii="Tahoma" w:hAnsi="Tahoma" w:cs="Tahoma"/>
                <w:iCs/>
              </w:rPr>
              <w:lastRenderedPageBreak/>
              <w:t>Propunem menținerea textului din documentul de discuție</w:t>
            </w:r>
            <w:r w:rsidR="00037B64">
              <w:rPr>
                <w:rFonts w:ascii="Tahoma" w:hAnsi="Tahoma" w:cs="Tahoma"/>
                <w:iCs/>
              </w:rPr>
              <w:t xml:space="preserve"> și evitarea reluării obligațiilor </w:t>
            </w:r>
            <w:r w:rsidR="00C72921">
              <w:rPr>
                <w:rFonts w:ascii="Tahoma" w:hAnsi="Tahoma" w:cs="Tahoma"/>
                <w:iCs/>
              </w:rPr>
              <w:t>ca drepturi</w:t>
            </w:r>
            <w:r w:rsidRPr="00027811">
              <w:rPr>
                <w:rFonts w:ascii="Tahoma" w:hAnsi="Tahoma" w:cs="Tahoma"/>
                <w:i/>
              </w:rPr>
              <w:t>.</w:t>
            </w:r>
          </w:p>
        </w:tc>
      </w:tr>
      <w:tr w:rsidR="00034A2A" w:rsidRPr="00027811" w14:paraId="0F87C1F4" w14:textId="469A07DC" w:rsidTr="00AB5AAD">
        <w:tc>
          <w:tcPr>
            <w:tcW w:w="500" w:type="pct"/>
            <w:vAlign w:val="center"/>
          </w:tcPr>
          <w:p w14:paraId="4059AA37" w14:textId="7D6EB109" w:rsidR="00034A2A" w:rsidRPr="00027811" w:rsidRDefault="00034A2A" w:rsidP="00034A2A">
            <w:pPr>
              <w:rPr>
                <w:rFonts w:ascii="Tahoma" w:hAnsi="Tahoma" w:cs="Tahoma"/>
              </w:rPr>
            </w:pPr>
            <w:r w:rsidRPr="00027811">
              <w:rPr>
                <w:rFonts w:ascii="Tahoma" w:hAnsi="Tahoma" w:cs="Tahoma"/>
              </w:rPr>
              <w:t>Art.</w:t>
            </w:r>
            <w:r w:rsidR="007E160D" w:rsidRPr="00027811">
              <w:rPr>
                <w:rFonts w:ascii="Tahoma" w:hAnsi="Tahoma" w:cs="Tahoma"/>
              </w:rPr>
              <w:t xml:space="preserve"> 16</w:t>
            </w:r>
            <w:r w:rsidR="00951C4B" w:rsidRPr="00027811">
              <w:rPr>
                <w:rFonts w:ascii="Tahoma" w:hAnsi="Tahoma" w:cs="Tahoma"/>
              </w:rPr>
              <w:t>.</w:t>
            </w:r>
            <w:r w:rsidR="00251C67" w:rsidRPr="00027811">
              <w:rPr>
                <w:rFonts w:ascii="Tahoma" w:hAnsi="Tahoma" w:cs="Tahoma"/>
              </w:rPr>
              <w:t xml:space="preserve"> </w:t>
            </w:r>
            <w:r w:rsidR="00251C67" w:rsidRPr="00027811">
              <w:rPr>
                <w:rFonts w:ascii="Tahoma" w:hAnsi="Tahoma" w:cs="Tahoma"/>
                <w:iCs/>
              </w:rPr>
              <w:t>(1)</w:t>
            </w:r>
          </w:p>
        </w:tc>
        <w:tc>
          <w:tcPr>
            <w:tcW w:w="1138" w:type="pct"/>
          </w:tcPr>
          <w:p w14:paraId="4AE3E6B5" w14:textId="01B6E3AA" w:rsidR="00034A2A" w:rsidRPr="00027811" w:rsidRDefault="007E160D" w:rsidP="00034A2A">
            <w:pPr>
              <w:jc w:val="both"/>
              <w:rPr>
                <w:rFonts w:ascii="Tahoma" w:hAnsi="Tahoma" w:cs="Tahoma"/>
              </w:rPr>
            </w:pPr>
            <w:proofErr w:type="spellStart"/>
            <w:r w:rsidRPr="00027811">
              <w:rPr>
                <w:rFonts w:ascii="Tahoma" w:hAnsi="Tahoma" w:cs="Tahoma"/>
              </w:rPr>
              <w:t>Părţile</w:t>
            </w:r>
            <w:proofErr w:type="spellEnd"/>
            <w:r w:rsidRPr="00027811">
              <w:rPr>
                <w:rFonts w:ascii="Tahoma" w:hAnsi="Tahoma" w:cs="Tahoma"/>
              </w:rPr>
              <w:t xml:space="preserve"> se obligă una </w:t>
            </w:r>
            <w:proofErr w:type="spellStart"/>
            <w:r w:rsidRPr="00027811">
              <w:rPr>
                <w:rFonts w:ascii="Tahoma" w:hAnsi="Tahoma" w:cs="Tahoma"/>
              </w:rPr>
              <w:t>faţă</w:t>
            </w:r>
            <w:proofErr w:type="spellEnd"/>
            <w:r w:rsidRPr="00027811">
              <w:rPr>
                <w:rFonts w:ascii="Tahoma" w:hAnsi="Tahoma" w:cs="Tahoma"/>
              </w:rPr>
              <w:t xml:space="preserve"> de cealaltă să </w:t>
            </w:r>
            <w:proofErr w:type="spellStart"/>
            <w:r w:rsidRPr="00027811">
              <w:rPr>
                <w:rFonts w:ascii="Tahoma" w:hAnsi="Tahoma" w:cs="Tahoma"/>
              </w:rPr>
              <w:t>deţină</w:t>
            </w:r>
            <w:proofErr w:type="spellEnd"/>
            <w:r w:rsidRPr="00027811">
              <w:rPr>
                <w:rFonts w:ascii="Tahoma" w:hAnsi="Tahoma" w:cs="Tahoma"/>
              </w:rPr>
              <w:t xml:space="preserve"> şi să păstreze pe parcursul derulării contractului toate aprobările necesare fiecăreia pentru exercitarea </w:t>
            </w:r>
            <w:proofErr w:type="spellStart"/>
            <w:r w:rsidRPr="00027811">
              <w:rPr>
                <w:rFonts w:ascii="Tahoma" w:hAnsi="Tahoma" w:cs="Tahoma"/>
              </w:rPr>
              <w:t>obligaţiilor</w:t>
            </w:r>
            <w:proofErr w:type="spellEnd"/>
            <w:r w:rsidRPr="00027811">
              <w:rPr>
                <w:rFonts w:ascii="Tahoma" w:hAnsi="Tahoma" w:cs="Tahoma"/>
              </w:rPr>
              <w:t xml:space="preserve"> cuprinse în prezentul contract, respectând în </w:t>
            </w:r>
            <w:proofErr w:type="spellStart"/>
            <w:r w:rsidRPr="00027811">
              <w:rPr>
                <w:rFonts w:ascii="Tahoma" w:hAnsi="Tahoma" w:cs="Tahoma"/>
              </w:rPr>
              <w:t>acelaşi</w:t>
            </w:r>
            <w:proofErr w:type="spellEnd"/>
            <w:r w:rsidRPr="00027811">
              <w:rPr>
                <w:rFonts w:ascii="Tahoma" w:hAnsi="Tahoma" w:cs="Tahoma"/>
              </w:rPr>
              <w:t xml:space="preserve"> timp toate prevederile legale.</w:t>
            </w:r>
          </w:p>
        </w:tc>
        <w:tc>
          <w:tcPr>
            <w:tcW w:w="1281" w:type="pct"/>
          </w:tcPr>
          <w:p w14:paraId="077A9255" w14:textId="77777777" w:rsidR="00251C67" w:rsidRPr="00027811" w:rsidRDefault="00251C67" w:rsidP="00251C67">
            <w:pPr>
              <w:jc w:val="both"/>
              <w:rPr>
                <w:rFonts w:ascii="Tahoma" w:hAnsi="Tahoma" w:cs="Tahoma"/>
                <w:b/>
              </w:rPr>
            </w:pPr>
            <w:r w:rsidRPr="00027811">
              <w:rPr>
                <w:rFonts w:ascii="Tahoma" w:hAnsi="Tahoma" w:cs="Tahoma"/>
                <w:b/>
              </w:rPr>
              <w:t xml:space="preserve">ELECTRICA FURNIZARE: </w:t>
            </w:r>
          </w:p>
          <w:p w14:paraId="241688B8" w14:textId="3960BFDE" w:rsidR="00034A2A" w:rsidRPr="00027811" w:rsidRDefault="004325EB" w:rsidP="00034A2A">
            <w:pPr>
              <w:jc w:val="both"/>
              <w:rPr>
                <w:rFonts w:ascii="Tahoma" w:hAnsi="Tahoma" w:cs="Tahoma"/>
                <w:i/>
              </w:rPr>
            </w:pPr>
            <w:r w:rsidRPr="00027811">
              <w:rPr>
                <w:rFonts w:ascii="Tahoma" w:hAnsi="Tahoma" w:cs="Tahoma"/>
                <w:iCs/>
              </w:rPr>
              <w:t xml:space="preserve">Prevederile art.16 alin. (1) sunt incluse in capitolul Drepturi si </w:t>
            </w:r>
            <w:proofErr w:type="spellStart"/>
            <w:r w:rsidRPr="00027811">
              <w:rPr>
                <w:rFonts w:ascii="Tahoma" w:hAnsi="Tahoma" w:cs="Tahoma"/>
                <w:iCs/>
              </w:rPr>
              <w:t>Obligatii</w:t>
            </w:r>
            <w:proofErr w:type="spellEnd"/>
            <w:r w:rsidRPr="00027811">
              <w:rPr>
                <w:rFonts w:ascii="Tahoma" w:hAnsi="Tahoma" w:cs="Tahoma"/>
                <w:iCs/>
              </w:rPr>
              <w:t xml:space="preserve">, in cadrul art.12 litera a) si art.14 litera a), in </w:t>
            </w:r>
            <w:proofErr w:type="spellStart"/>
            <w:r w:rsidRPr="00027811">
              <w:rPr>
                <w:rFonts w:ascii="Tahoma" w:hAnsi="Tahoma" w:cs="Tahoma"/>
                <w:iCs/>
              </w:rPr>
              <w:t>consecinta</w:t>
            </w:r>
            <w:proofErr w:type="spellEnd"/>
            <w:r w:rsidRPr="00027811">
              <w:rPr>
                <w:rFonts w:ascii="Tahoma" w:hAnsi="Tahoma" w:cs="Tahoma"/>
                <w:iCs/>
              </w:rPr>
              <w:t xml:space="preserve"> consideram ca se poate </w:t>
            </w:r>
            <w:proofErr w:type="spellStart"/>
            <w:r w:rsidRPr="00027811">
              <w:rPr>
                <w:rFonts w:ascii="Tahoma" w:hAnsi="Tahoma" w:cs="Tahoma"/>
                <w:iCs/>
              </w:rPr>
              <w:t>renunta</w:t>
            </w:r>
            <w:proofErr w:type="spellEnd"/>
            <w:r w:rsidRPr="00027811">
              <w:rPr>
                <w:rFonts w:ascii="Tahoma" w:hAnsi="Tahoma" w:cs="Tahoma"/>
                <w:iCs/>
              </w:rPr>
              <w:t xml:space="preserve"> la existenta acestui articol pentru a nu dubla </w:t>
            </w:r>
            <w:proofErr w:type="spellStart"/>
            <w:r w:rsidRPr="00027811">
              <w:rPr>
                <w:rFonts w:ascii="Tahoma" w:hAnsi="Tahoma" w:cs="Tahoma"/>
                <w:iCs/>
              </w:rPr>
              <w:t>informatia</w:t>
            </w:r>
            <w:proofErr w:type="spellEnd"/>
            <w:r w:rsidRPr="00027811">
              <w:rPr>
                <w:rFonts w:ascii="Tahoma" w:hAnsi="Tahoma" w:cs="Tahoma"/>
                <w:iCs/>
              </w:rPr>
              <w:t>.</w:t>
            </w:r>
          </w:p>
        </w:tc>
        <w:tc>
          <w:tcPr>
            <w:tcW w:w="905" w:type="pct"/>
          </w:tcPr>
          <w:p w14:paraId="481DB09B" w14:textId="1F291DB1" w:rsidR="00034A2A" w:rsidRPr="00027811" w:rsidRDefault="00951C4B" w:rsidP="00034A2A">
            <w:pPr>
              <w:jc w:val="both"/>
              <w:rPr>
                <w:rFonts w:ascii="Tahoma" w:hAnsi="Tahoma" w:cs="Tahoma"/>
              </w:rPr>
            </w:pPr>
            <w:r w:rsidRPr="00027811">
              <w:rPr>
                <w:rFonts w:ascii="Tahoma" w:hAnsi="Tahoma" w:cs="Tahoma"/>
              </w:rPr>
              <w:t xml:space="preserve">La art. 12 este precizat “dreptul de a încheia contractul” iar prevederile  art. 16 se referă la “aprobările necesare fiecăreia pentru exercitarea </w:t>
            </w:r>
            <w:proofErr w:type="spellStart"/>
            <w:r w:rsidRPr="00027811">
              <w:rPr>
                <w:rFonts w:ascii="Tahoma" w:hAnsi="Tahoma" w:cs="Tahoma"/>
              </w:rPr>
              <w:t>obligaţiilor</w:t>
            </w:r>
            <w:proofErr w:type="spellEnd"/>
            <w:r w:rsidRPr="00027811">
              <w:rPr>
                <w:rFonts w:ascii="Tahoma" w:hAnsi="Tahoma" w:cs="Tahoma"/>
              </w:rPr>
              <w:t xml:space="preserve"> cuprinse în prezentul contract”, prin urmare cele două prevederi nu pot fi asimilate/asimilabile. </w:t>
            </w:r>
          </w:p>
        </w:tc>
        <w:tc>
          <w:tcPr>
            <w:tcW w:w="1176" w:type="pct"/>
          </w:tcPr>
          <w:p w14:paraId="1E2C59EA" w14:textId="12C7AF4A" w:rsidR="00034A2A" w:rsidRPr="00027811" w:rsidRDefault="00951C4B" w:rsidP="00034A2A">
            <w:pPr>
              <w:jc w:val="both"/>
              <w:rPr>
                <w:rFonts w:ascii="Tahoma" w:hAnsi="Tahoma" w:cs="Tahoma"/>
                <w:b/>
              </w:rPr>
            </w:pPr>
            <w:r w:rsidRPr="00027811">
              <w:rPr>
                <w:rFonts w:ascii="Tahoma" w:hAnsi="Tahoma" w:cs="Tahoma"/>
                <w:iCs/>
              </w:rPr>
              <w:t>Propunem menținerea textului din documentul de discuție</w:t>
            </w:r>
            <w:r w:rsidRPr="00027811">
              <w:rPr>
                <w:rFonts w:ascii="Tahoma" w:hAnsi="Tahoma" w:cs="Tahoma"/>
                <w:i/>
              </w:rPr>
              <w:t>.</w:t>
            </w:r>
          </w:p>
        </w:tc>
      </w:tr>
      <w:tr w:rsidR="00034A2A" w:rsidRPr="00027811" w14:paraId="14571EC3" w14:textId="02F8EBBC" w:rsidTr="00AB5AAD">
        <w:tc>
          <w:tcPr>
            <w:tcW w:w="500" w:type="pct"/>
            <w:vAlign w:val="center"/>
          </w:tcPr>
          <w:p w14:paraId="77A01142" w14:textId="515595D7" w:rsidR="00034A2A" w:rsidRPr="00027811" w:rsidRDefault="00034A2A" w:rsidP="00034A2A">
            <w:pPr>
              <w:rPr>
                <w:rFonts w:ascii="Tahoma" w:hAnsi="Tahoma" w:cs="Tahoma"/>
                <w:b/>
              </w:rPr>
            </w:pPr>
            <w:r w:rsidRPr="00027811">
              <w:rPr>
                <w:rFonts w:ascii="Tahoma" w:hAnsi="Tahoma" w:cs="Tahoma"/>
              </w:rPr>
              <w:t>Art.</w:t>
            </w:r>
            <w:r w:rsidR="00251C67" w:rsidRPr="00027811">
              <w:t xml:space="preserve"> </w:t>
            </w:r>
            <w:r w:rsidR="00251C67" w:rsidRPr="00027811">
              <w:rPr>
                <w:rFonts w:ascii="Tahoma" w:hAnsi="Tahoma" w:cs="Tahoma"/>
              </w:rPr>
              <w:t>19</w:t>
            </w:r>
            <w:r w:rsidR="00F10EFA" w:rsidRPr="00027811">
              <w:rPr>
                <w:rFonts w:ascii="Tahoma" w:hAnsi="Tahoma" w:cs="Tahoma"/>
              </w:rPr>
              <w:t xml:space="preserve">. </w:t>
            </w:r>
            <w:r w:rsidR="00251C67" w:rsidRPr="00027811">
              <w:rPr>
                <w:rFonts w:ascii="Tahoma" w:hAnsi="Tahoma" w:cs="Tahoma"/>
              </w:rPr>
              <w:t>(1)</w:t>
            </w:r>
          </w:p>
        </w:tc>
        <w:tc>
          <w:tcPr>
            <w:tcW w:w="1138" w:type="pct"/>
          </w:tcPr>
          <w:p w14:paraId="48311351" w14:textId="0DD0A487" w:rsidR="00034A2A" w:rsidRPr="00AB5AAD" w:rsidRDefault="00251C67" w:rsidP="00034A2A">
            <w:pPr>
              <w:jc w:val="both"/>
              <w:rPr>
                <w:rFonts w:ascii="Tahoma" w:hAnsi="Tahoma" w:cs="Tahoma"/>
                <w:lang w:val="en-US"/>
              </w:rPr>
            </w:pPr>
            <w:r w:rsidRPr="00027811">
              <w:rPr>
                <w:rFonts w:ascii="Tahoma" w:hAnsi="Tahoma" w:cs="Tahoma"/>
              </w:rPr>
              <w:t xml:space="preserve">În situația în care contractul a fost încheiat cu plata facturilor după livrarea energiei electrice cu obligația Cumpărătorului de a depune scrisoare de garanție bancară, întreruperea livrării de energie din </w:t>
            </w:r>
            <w:proofErr w:type="spellStart"/>
            <w:r w:rsidRPr="00027811">
              <w:rPr>
                <w:rFonts w:ascii="Tahoma" w:hAnsi="Tahoma" w:cs="Tahoma"/>
              </w:rPr>
              <w:t>iniţiativa</w:t>
            </w:r>
            <w:proofErr w:type="spellEnd"/>
            <w:r w:rsidRPr="00027811">
              <w:rPr>
                <w:rFonts w:ascii="Tahoma" w:hAnsi="Tahoma" w:cs="Tahoma"/>
              </w:rPr>
              <w:t xml:space="preserve"> Vânzătorului, înainte de data încetării contractului, poate fi dispusă cu respectarea următoarelor:</w:t>
            </w:r>
            <w:r w:rsidR="00C72921">
              <w:rPr>
                <w:rFonts w:ascii="Tahoma" w:hAnsi="Tahoma" w:cs="Tahoma"/>
                <w:lang w:val="en-US"/>
              </w:rPr>
              <w:t>[…]</w:t>
            </w:r>
          </w:p>
          <w:p w14:paraId="52C2FEBF" w14:textId="6E797A79" w:rsidR="00251C67" w:rsidRPr="00027811" w:rsidRDefault="00251C67" w:rsidP="00251C67">
            <w:pPr>
              <w:pStyle w:val="BodyText"/>
              <w:spacing w:before="120" w:after="120"/>
              <w:ind w:left="284"/>
              <w:jc w:val="both"/>
              <w:rPr>
                <w:rFonts w:ascii="Tahoma" w:hAnsi="Tahoma" w:cs="Tahoma"/>
                <w:sz w:val="22"/>
                <w:szCs w:val="22"/>
                <w:lang w:val="ro-RO"/>
              </w:rPr>
            </w:pPr>
          </w:p>
        </w:tc>
        <w:tc>
          <w:tcPr>
            <w:tcW w:w="1281" w:type="pct"/>
          </w:tcPr>
          <w:p w14:paraId="044C7B7C" w14:textId="77777777" w:rsidR="00251C67" w:rsidRPr="00027811" w:rsidRDefault="00251C67" w:rsidP="00251C67">
            <w:pPr>
              <w:jc w:val="both"/>
              <w:rPr>
                <w:rFonts w:ascii="Tahoma" w:hAnsi="Tahoma" w:cs="Tahoma"/>
                <w:b/>
              </w:rPr>
            </w:pPr>
            <w:r w:rsidRPr="00027811">
              <w:rPr>
                <w:rFonts w:ascii="Tahoma" w:hAnsi="Tahoma" w:cs="Tahoma"/>
                <w:b/>
              </w:rPr>
              <w:t xml:space="preserve">ELECTRICA FURNIZARE: </w:t>
            </w:r>
          </w:p>
          <w:p w14:paraId="1DB3C346" w14:textId="2E919E5A" w:rsidR="00034A2A" w:rsidRPr="00027811" w:rsidRDefault="004325EB" w:rsidP="00034A2A">
            <w:pPr>
              <w:jc w:val="both"/>
              <w:rPr>
                <w:rFonts w:ascii="Tahoma" w:eastAsiaTheme="minorEastAsia" w:hAnsi="Tahoma" w:cs="Tahoma"/>
                <w:lang w:eastAsia="zh-CN"/>
              </w:rPr>
            </w:pPr>
            <w:r w:rsidRPr="00027811">
              <w:rPr>
                <w:rFonts w:ascii="Tahoma" w:eastAsiaTheme="minorEastAsia" w:hAnsi="Tahoma" w:cs="Tahoma"/>
                <w:lang w:eastAsia="zh-CN"/>
              </w:rPr>
              <w:t xml:space="preserve">In cadrul art.14 se face referire la </w:t>
            </w:r>
            <w:proofErr w:type="spellStart"/>
            <w:r w:rsidRPr="00027811">
              <w:rPr>
                <w:rFonts w:ascii="Tahoma" w:eastAsiaTheme="minorEastAsia" w:hAnsi="Tahoma" w:cs="Tahoma"/>
                <w:lang w:eastAsia="zh-CN"/>
              </w:rPr>
              <w:t>obligatia</w:t>
            </w:r>
            <w:proofErr w:type="spellEnd"/>
            <w:r w:rsidRPr="00027811">
              <w:rPr>
                <w:rFonts w:ascii="Tahoma" w:eastAsiaTheme="minorEastAsia" w:hAnsi="Tahoma" w:cs="Tahoma"/>
                <w:lang w:eastAsia="zh-CN"/>
              </w:rPr>
              <w:t xml:space="preserve"> </w:t>
            </w:r>
            <w:proofErr w:type="spellStart"/>
            <w:r w:rsidRPr="00027811">
              <w:rPr>
                <w:rFonts w:ascii="Tahoma" w:eastAsiaTheme="minorEastAsia" w:hAnsi="Tahoma" w:cs="Tahoma"/>
                <w:lang w:eastAsia="zh-CN"/>
              </w:rPr>
              <w:t>cumparatorului</w:t>
            </w:r>
            <w:proofErr w:type="spellEnd"/>
            <w:r w:rsidRPr="00027811">
              <w:rPr>
                <w:rFonts w:ascii="Tahoma" w:eastAsiaTheme="minorEastAsia" w:hAnsi="Tahoma" w:cs="Tahoma"/>
                <w:lang w:eastAsia="zh-CN"/>
              </w:rPr>
              <w:t xml:space="preserve"> de a prezenta o „</w:t>
            </w:r>
            <w:proofErr w:type="spellStart"/>
            <w:r w:rsidRPr="00027811">
              <w:rPr>
                <w:rFonts w:ascii="Tahoma" w:eastAsiaTheme="minorEastAsia" w:hAnsi="Tahoma" w:cs="Tahoma"/>
                <w:lang w:eastAsia="zh-CN"/>
              </w:rPr>
              <w:t>garantie</w:t>
            </w:r>
            <w:proofErr w:type="spellEnd"/>
            <w:r w:rsidRPr="00027811">
              <w:rPr>
                <w:rFonts w:ascii="Tahoma" w:eastAsiaTheme="minorEastAsia" w:hAnsi="Tahoma" w:cs="Tahoma"/>
                <w:lang w:eastAsia="zh-CN"/>
              </w:rPr>
              <w:t xml:space="preserve"> de plata” in favoarea </w:t>
            </w:r>
            <w:proofErr w:type="spellStart"/>
            <w:r w:rsidRPr="00027811">
              <w:rPr>
                <w:rFonts w:ascii="Tahoma" w:eastAsiaTheme="minorEastAsia" w:hAnsi="Tahoma" w:cs="Tahoma"/>
                <w:lang w:eastAsia="zh-CN"/>
              </w:rPr>
              <w:t>vanzatorului</w:t>
            </w:r>
            <w:proofErr w:type="spellEnd"/>
            <w:r w:rsidRPr="00027811">
              <w:rPr>
                <w:rFonts w:ascii="Tahoma" w:eastAsiaTheme="minorEastAsia" w:hAnsi="Tahoma" w:cs="Tahoma"/>
                <w:lang w:eastAsia="zh-CN"/>
              </w:rPr>
              <w:t xml:space="preserve">. Pentru a evita confuziile, solicitam </w:t>
            </w:r>
            <w:proofErr w:type="spellStart"/>
            <w:r w:rsidRPr="00027811">
              <w:rPr>
                <w:rFonts w:ascii="Tahoma" w:eastAsiaTheme="minorEastAsia" w:hAnsi="Tahoma" w:cs="Tahoma"/>
                <w:lang w:eastAsia="zh-CN"/>
              </w:rPr>
              <w:t>pastrarea</w:t>
            </w:r>
            <w:proofErr w:type="spellEnd"/>
            <w:r w:rsidRPr="00027811">
              <w:rPr>
                <w:rFonts w:ascii="Tahoma" w:eastAsiaTheme="minorEastAsia" w:hAnsi="Tahoma" w:cs="Tahoma"/>
                <w:lang w:eastAsia="zh-CN"/>
              </w:rPr>
              <w:t xml:space="preserve"> acestei </w:t>
            </w:r>
            <w:proofErr w:type="spellStart"/>
            <w:r w:rsidRPr="00027811">
              <w:rPr>
                <w:rFonts w:ascii="Tahoma" w:eastAsiaTheme="minorEastAsia" w:hAnsi="Tahoma" w:cs="Tahoma"/>
                <w:lang w:eastAsia="zh-CN"/>
              </w:rPr>
              <w:t>formulari</w:t>
            </w:r>
            <w:proofErr w:type="spellEnd"/>
            <w:r w:rsidRPr="00027811">
              <w:rPr>
                <w:rFonts w:ascii="Tahoma" w:eastAsiaTheme="minorEastAsia" w:hAnsi="Tahoma" w:cs="Tahoma"/>
                <w:lang w:eastAsia="zh-CN"/>
              </w:rPr>
              <w:t xml:space="preserve"> si in cadrul art.19 alin (1), deoarece aceste </w:t>
            </w:r>
            <w:proofErr w:type="spellStart"/>
            <w:r w:rsidRPr="00027811">
              <w:rPr>
                <w:rFonts w:ascii="Tahoma" w:eastAsiaTheme="minorEastAsia" w:hAnsi="Tahoma" w:cs="Tahoma"/>
                <w:lang w:eastAsia="zh-CN"/>
              </w:rPr>
              <w:t>garantii</w:t>
            </w:r>
            <w:proofErr w:type="spellEnd"/>
            <w:r w:rsidRPr="00027811">
              <w:rPr>
                <w:rFonts w:ascii="Tahoma" w:eastAsiaTheme="minorEastAsia" w:hAnsi="Tahoma" w:cs="Tahoma"/>
                <w:lang w:eastAsia="zh-CN"/>
              </w:rPr>
              <w:t xml:space="preserve"> pot fi constituite si sub forma de depozit bancar, caz in care nu mai putem vorbi de „scrisoare de </w:t>
            </w:r>
            <w:proofErr w:type="spellStart"/>
            <w:r w:rsidRPr="00027811">
              <w:rPr>
                <w:rFonts w:ascii="Tahoma" w:eastAsiaTheme="minorEastAsia" w:hAnsi="Tahoma" w:cs="Tahoma"/>
                <w:lang w:eastAsia="zh-CN"/>
              </w:rPr>
              <w:t>garantie</w:t>
            </w:r>
            <w:proofErr w:type="spellEnd"/>
            <w:r w:rsidRPr="00027811">
              <w:rPr>
                <w:rFonts w:ascii="Tahoma" w:eastAsiaTheme="minorEastAsia" w:hAnsi="Tahoma" w:cs="Tahoma"/>
                <w:lang w:eastAsia="zh-CN"/>
              </w:rPr>
              <w:t xml:space="preserve"> bancara”.</w:t>
            </w:r>
          </w:p>
        </w:tc>
        <w:tc>
          <w:tcPr>
            <w:tcW w:w="905" w:type="pct"/>
          </w:tcPr>
          <w:p w14:paraId="2BD44B3B" w14:textId="5A72B9AB" w:rsidR="00034A2A" w:rsidRPr="00027811" w:rsidRDefault="00B51FA0" w:rsidP="00034A2A">
            <w:pPr>
              <w:jc w:val="both"/>
              <w:rPr>
                <w:rFonts w:ascii="Tahoma" w:eastAsiaTheme="minorEastAsia" w:hAnsi="Tahoma" w:cs="Tahoma"/>
                <w:lang w:eastAsia="zh-CN"/>
              </w:rPr>
            </w:pPr>
            <w:r w:rsidRPr="00027811">
              <w:rPr>
                <w:rFonts w:ascii="Tahoma" w:eastAsiaTheme="minorEastAsia" w:hAnsi="Tahoma" w:cs="Tahoma"/>
                <w:lang w:eastAsia="zh-CN"/>
              </w:rPr>
              <w:t xml:space="preserve">Se modifică prevederile. </w:t>
            </w:r>
            <w:r w:rsidRPr="00027811">
              <w:rPr>
                <w:rFonts w:ascii="Tahoma" w:eastAsia="Times New Roman" w:hAnsi="Tahoma" w:cs="Tahoma"/>
                <w:noProof/>
              </w:rPr>
              <w:t>Art. 19. (1)</w:t>
            </w:r>
          </w:p>
        </w:tc>
        <w:tc>
          <w:tcPr>
            <w:tcW w:w="1176" w:type="pct"/>
          </w:tcPr>
          <w:p w14:paraId="2278357C" w14:textId="455C61A7" w:rsidR="00034A2A" w:rsidRPr="00027811" w:rsidRDefault="00B51FA0" w:rsidP="00AB5AAD">
            <w:pPr>
              <w:spacing w:before="120" w:after="120"/>
              <w:jc w:val="both"/>
              <w:rPr>
                <w:rFonts w:ascii="Tahoma" w:eastAsiaTheme="minorEastAsia" w:hAnsi="Tahoma" w:cs="Tahoma"/>
                <w:b/>
                <w:lang w:eastAsia="zh-CN"/>
              </w:rPr>
            </w:pPr>
            <w:r w:rsidRPr="00027811">
              <w:rPr>
                <w:rFonts w:ascii="Tahoma" w:eastAsia="Times New Roman" w:hAnsi="Tahoma" w:cs="Tahoma"/>
                <w:noProof/>
              </w:rPr>
              <w:t xml:space="preserve">Art. 19. (1) În situația în care contractul a fost încheiat cu plata facturilor după livrarea energiei electrice cu obligația Cumpărătorului de a depune </w:t>
            </w:r>
            <w:r w:rsidRPr="00027811">
              <w:rPr>
                <w:rFonts w:ascii="Tahoma" w:eastAsia="Times New Roman" w:hAnsi="Tahoma" w:cs="Tahoma"/>
                <w:i/>
                <w:iCs/>
                <w:noProof/>
              </w:rPr>
              <w:t xml:space="preserve">o </w:t>
            </w:r>
            <w:r w:rsidRPr="00027811">
              <w:rPr>
                <w:rFonts w:ascii="Tahoma" w:eastAsia="Times New Roman" w:hAnsi="Tahoma" w:cs="Tahoma"/>
                <w:strike/>
                <w:noProof/>
              </w:rPr>
              <w:t>scrisoare de</w:t>
            </w:r>
            <w:r w:rsidRPr="00027811">
              <w:rPr>
                <w:rFonts w:ascii="Tahoma" w:eastAsia="Times New Roman" w:hAnsi="Tahoma" w:cs="Tahoma"/>
                <w:i/>
                <w:iCs/>
                <w:noProof/>
              </w:rPr>
              <w:t xml:space="preserve"> garanție </w:t>
            </w:r>
            <w:r w:rsidRPr="00027811">
              <w:rPr>
                <w:rFonts w:ascii="Tahoma" w:eastAsia="Times New Roman" w:hAnsi="Tahoma" w:cs="Tahoma"/>
                <w:strike/>
                <w:noProof/>
              </w:rPr>
              <w:t>bancară</w:t>
            </w:r>
            <w:r w:rsidRPr="00027811">
              <w:rPr>
                <w:rFonts w:ascii="Tahoma" w:eastAsia="Times New Roman" w:hAnsi="Tahoma" w:cs="Tahoma"/>
                <w:i/>
                <w:iCs/>
                <w:noProof/>
              </w:rPr>
              <w:t xml:space="preserve"> de plată</w:t>
            </w:r>
            <w:r w:rsidR="00C72921">
              <w:rPr>
                <w:rFonts w:ascii="Tahoma" w:eastAsia="Times New Roman" w:hAnsi="Tahoma" w:cs="Tahoma"/>
                <w:i/>
                <w:iCs/>
                <w:noProof/>
              </w:rPr>
              <w:t xml:space="preserve"> </w:t>
            </w:r>
            <w:bookmarkStart w:id="3" w:name="_Hlk17794718"/>
            <w:r w:rsidR="00C72921">
              <w:rPr>
                <w:rFonts w:ascii="Tahoma" w:eastAsia="Times New Roman" w:hAnsi="Tahoma" w:cs="Tahoma"/>
                <w:i/>
                <w:iCs/>
                <w:noProof/>
              </w:rPr>
              <w:t>în forma stabilită conform prevederilor Anexei 6 la prezentul contract</w:t>
            </w:r>
            <w:bookmarkEnd w:id="3"/>
            <w:r w:rsidRPr="00027811">
              <w:rPr>
                <w:rFonts w:ascii="Tahoma" w:eastAsia="Times New Roman" w:hAnsi="Tahoma" w:cs="Tahoma"/>
                <w:i/>
                <w:iCs/>
                <w:noProof/>
              </w:rPr>
              <w:t xml:space="preserve">, </w:t>
            </w:r>
            <w:r w:rsidRPr="00027811">
              <w:rPr>
                <w:rFonts w:ascii="Tahoma" w:eastAsia="Times New Roman" w:hAnsi="Tahoma" w:cs="Tahoma"/>
                <w:noProof/>
              </w:rPr>
              <w:t>întreruperea livrării de energie din iniţiativa Vânzătorului, înainte de data încetării contractului, poate fi dispusă cu respectarea următoarelor: […]</w:t>
            </w:r>
          </w:p>
        </w:tc>
      </w:tr>
      <w:tr w:rsidR="00CF0A38" w:rsidRPr="00027811" w14:paraId="4D047932" w14:textId="77777777" w:rsidTr="00AB5AAD">
        <w:tc>
          <w:tcPr>
            <w:tcW w:w="500" w:type="pct"/>
            <w:vAlign w:val="center"/>
          </w:tcPr>
          <w:p w14:paraId="009C3E87" w14:textId="0D9E92BE" w:rsidR="00CF0A38" w:rsidRPr="00027811" w:rsidRDefault="00CF0A38" w:rsidP="00CF0A38">
            <w:pPr>
              <w:jc w:val="center"/>
              <w:rPr>
                <w:rFonts w:ascii="Tahoma" w:hAnsi="Tahoma" w:cs="Tahoma"/>
              </w:rPr>
            </w:pPr>
            <w:r w:rsidRPr="00027811">
              <w:rPr>
                <w:rFonts w:ascii="Tahoma" w:hAnsi="Tahoma" w:cs="Tahoma"/>
              </w:rPr>
              <w:t>Art. 19</w:t>
            </w:r>
            <w:r w:rsidR="00A065DA" w:rsidRPr="00027811">
              <w:rPr>
                <w:rFonts w:ascii="Tahoma" w:hAnsi="Tahoma" w:cs="Tahoma"/>
              </w:rPr>
              <w:t>,</w:t>
            </w:r>
            <w:r w:rsidRPr="00027811">
              <w:rPr>
                <w:rFonts w:ascii="Tahoma" w:hAnsi="Tahoma" w:cs="Tahoma"/>
              </w:rPr>
              <w:t xml:space="preserve"> (2) c)</w:t>
            </w:r>
          </w:p>
        </w:tc>
        <w:tc>
          <w:tcPr>
            <w:tcW w:w="1138" w:type="pct"/>
          </w:tcPr>
          <w:p w14:paraId="12A25F7D" w14:textId="77777777" w:rsidR="00CF0A38" w:rsidRPr="00027811" w:rsidRDefault="00CF0A38" w:rsidP="00034A2A">
            <w:pPr>
              <w:jc w:val="both"/>
              <w:rPr>
                <w:rFonts w:ascii="Tahoma" w:hAnsi="Tahoma" w:cs="Tahoma"/>
              </w:rPr>
            </w:pPr>
            <w:r w:rsidRPr="00027811">
              <w:rPr>
                <w:rFonts w:ascii="Tahoma" w:hAnsi="Tahoma" w:cs="Tahoma"/>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p>
          <w:p w14:paraId="0517652A" w14:textId="2B8E0989" w:rsidR="004B3071" w:rsidRPr="00027811" w:rsidRDefault="004B3071" w:rsidP="00034A2A">
            <w:pPr>
              <w:jc w:val="both"/>
              <w:rPr>
                <w:rFonts w:ascii="Tahoma" w:hAnsi="Tahoma" w:cs="Tahoma"/>
              </w:rPr>
            </w:pPr>
            <w:r w:rsidRPr="00027811">
              <w:rPr>
                <w:rFonts w:ascii="Tahoma" w:hAnsi="Tahoma" w:cs="Tahoma"/>
              </w:rPr>
              <w:t>c) pentru perioada în care livrările au fost sistate vor fi emise facturi de stornare/regularizare.</w:t>
            </w:r>
          </w:p>
        </w:tc>
        <w:tc>
          <w:tcPr>
            <w:tcW w:w="1281" w:type="pct"/>
          </w:tcPr>
          <w:p w14:paraId="00A449E4" w14:textId="77777777" w:rsidR="004B3071" w:rsidRPr="00027811" w:rsidRDefault="004B3071" w:rsidP="00CF0A38">
            <w:pPr>
              <w:rPr>
                <w:rFonts w:ascii="Tahoma" w:hAnsi="Tahoma" w:cs="Tahoma"/>
                <w:b/>
              </w:rPr>
            </w:pPr>
            <w:r w:rsidRPr="00027811">
              <w:rPr>
                <w:rFonts w:ascii="Tahoma" w:hAnsi="Tahoma" w:cs="Tahoma"/>
                <w:b/>
              </w:rPr>
              <w:t>E.ON ENERGIE:</w:t>
            </w:r>
          </w:p>
          <w:p w14:paraId="6D909E80" w14:textId="15051FDE" w:rsidR="00CF0A38" w:rsidRPr="00027811" w:rsidRDefault="00CF0A38" w:rsidP="00CF0A38">
            <w:pPr>
              <w:rPr>
                <w:rFonts w:ascii="Tahoma" w:hAnsi="Tahoma" w:cs="Tahoma"/>
                <w:b/>
              </w:rPr>
            </w:pPr>
            <w:r w:rsidRPr="00027811">
              <w:rPr>
                <w:rFonts w:ascii="Tahoma" w:hAnsi="Tahoma" w:cs="Tahoma"/>
                <w:bCs/>
              </w:rPr>
              <w:t xml:space="preserve">Art. 19, alin 2, litera c) pentru perioada în care livrările au fost sistate vor fi emise facturi de stornare/regularizare – care ar trebui sa fie </w:t>
            </w:r>
            <w:proofErr w:type="spellStart"/>
            <w:r w:rsidRPr="00027811">
              <w:rPr>
                <w:rFonts w:ascii="Tahoma" w:hAnsi="Tahoma" w:cs="Tahoma"/>
                <w:bCs/>
              </w:rPr>
              <w:t>continutul</w:t>
            </w:r>
            <w:proofErr w:type="spellEnd"/>
            <w:r w:rsidRPr="00027811">
              <w:rPr>
                <w:rFonts w:ascii="Tahoma" w:hAnsi="Tahoma" w:cs="Tahoma"/>
                <w:bCs/>
              </w:rPr>
              <w:t xml:space="preserve"> facturilor stornate?</w:t>
            </w:r>
          </w:p>
        </w:tc>
        <w:tc>
          <w:tcPr>
            <w:tcW w:w="905" w:type="pct"/>
          </w:tcPr>
          <w:p w14:paraId="39B94131" w14:textId="7662E8D2" w:rsidR="00CF0A38" w:rsidRPr="00027811" w:rsidRDefault="00B51FA0" w:rsidP="00034A2A">
            <w:pPr>
              <w:jc w:val="both"/>
              <w:rPr>
                <w:rFonts w:ascii="Tahoma" w:eastAsiaTheme="minorEastAsia" w:hAnsi="Tahoma" w:cs="Tahoma"/>
                <w:lang w:eastAsia="zh-CN"/>
              </w:rPr>
            </w:pPr>
            <w:r w:rsidRPr="00027811">
              <w:rPr>
                <w:rFonts w:ascii="Tahoma" w:eastAsiaTheme="minorEastAsia" w:hAnsi="Tahoma" w:cs="Tahoma"/>
                <w:lang w:eastAsia="zh-CN"/>
              </w:rPr>
              <w:t>Conținutul facturilor de stornare nu fac</w:t>
            </w:r>
            <w:r w:rsidR="00C92793" w:rsidRPr="00027811">
              <w:rPr>
                <w:rFonts w:ascii="Tahoma" w:eastAsiaTheme="minorEastAsia" w:hAnsi="Tahoma" w:cs="Tahoma"/>
                <w:lang w:eastAsia="zh-CN"/>
              </w:rPr>
              <w:t>e</w:t>
            </w:r>
            <w:r w:rsidRPr="00027811">
              <w:rPr>
                <w:rFonts w:ascii="Tahoma" w:eastAsiaTheme="minorEastAsia" w:hAnsi="Tahoma" w:cs="Tahoma"/>
                <w:lang w:eastAsia="zh-CN"/>
              </w:rPr>
              <w:t xml:space="preserve"> obiectul acestui contract cadru. </w:t>
            </w:r>
          </w:p>
          <w:p w14:paraId="601D7A35" w14:textId="236549F8" w:rsidR="002152E9" w:rsidRPr="00027811" w:rsidRDefault="002152E9" w:rsidP="00034A2A">
            <w:pPr>
              <w:jc w:val="both"/>
              <w:rPr>
                <w:rFonts w:ascii="Tahoma" w:eastAsiaTheme="minorEastAsia" w:hAnsi="Tahoma" w:cs="Tahoma"/>
                <w:lang w:eastAsia="zh-CN"/>
              </w:rPr>
            </w:pPr>
            <w:r w:rsidRPr="00027811">
              <w:rPr>
                <w:rFonts w:ascii="Tahoma" w:hAnsi="Tahoma" w:cs="Tahoma"/>
              </w:rPr>
              <w:t>Prevederile art. Art. 13 – din Regulament, conform căruia “Contractul propus de inițiatorul/</w:t>
            </w:r>
            <w:proofErr w:type="spellStart"/>
            <w:r w:rsidRPr="00027811">
              <w:rPr>
                <w:rFonts w:ascii="Tahoma" w:hAnsi="Tahoma" w:cs="Tahoma"/>
              </w:rPr>
              <w:t>coinițiatorul</w:t>
            </w:r>
            <w:proofErr w:type="spellEnd"/>
            <w:r w:rsidRPr="00027811">
              <w:rPr>
                <w:rFonts w:ascii="Tahoma" w:hAnsi="Tahoma" w:cs="Tahoma"/>
              </w:rPr>
              <w:t xml:space="preserve"> anonim poate fi completat față de contractul-cadru cu clauze specifice, privind exclusiv </w:t>
            </w:r>
            <w:r w:rsidRPr="00027811">
              <w:rPr>
                <w:rFonts w:ascii="Tahoma" w:hAnsi="Tahoma" w:cs="Tahoma"/>
                <w:b/>
                <w:bCs/>
              </w:rPr>
              <w:t xml:space="preserve">termenele de plată şi modalităţile de </w:t>
            </w:r>
            <w:r w:rsidRPr="00027811">
              <w:rPr>
                <w:rFonts w:ascii="Tahoma" w:hAnsi="Tahoma" w:cs="Tahoma"/>
                <w:b/>
                <w:bCs/>
              </w:rPr>
              <w:lastRenderedPageBreak/>
              <w:t>plată</w:t>
            </w:r>
            <w:r w:rsidRPr="00027811">
              <w:rPr>
                <w:rFonts w:ascii="Tahoma" w:hAnsi="Tahoma" w:cs="Tahoma"/>
              </w:rPr>
              <w:t xml:space="preserve">, </w:t>
            </w:r>
            <w:proofErr w:type="spellStart"/>
            <w:r w:rsidRPr="00027811">
              <w:rPr>
                <w:rFonts w:ascii="Tahoma" w:hAnsi="Tahoma" w:cs="Tahoma"/>
              </w:rPr>
              <w:t>garanţiile</w:t>
            </w:r>
            <w:proofErr w:type="spellEnd"/>
            <w:r w:rsidRPr="00027811">
              <w:rPr>
                <w:rFonts w:ascii="Tahoma" w:hAnsi="Tahoma" w:cs="Tahoma"/>
              </w:rPr>
              <w:t xml:space="preserve"> şi </w:t>
            </w:r>
            <w:proofErr w:type="spellStart"/>
            <w:r w:rsidRPr="00027811">
              <w:rPr>
                <w:rFonts w:ascii="Tahoma" w:hAnsi="Tahoma" w:cs="Tahoma"/>
              </w:rPr>
              <w:t>penalităţile</w:t>
            </w:r>
            <w:proofErr w:type="spellEnd"/>
            <w:r w:rsidRPr="00027811">
              <w:rPr>
                <w:rFonts w:ascii="Tahoma" w:hAnsi="Tahoma" w:cs="Tahoma"/>
              </w:rPr>
              <w:t xml:space="preserve"> de natură financiară, fără a fi contrare prevederilor contractului-cadru.” nu impun o astfel de prevedere, lăsând la latitudinea inițiatorului prevederile referitoare la regularizări/stornări. </w:t>
            </w:r>
          </w:p>
        </w:tc>
        <w:tc>
          <w:tcPr>
            <w:tcW w:w="1176" w:type="pct"/>
          </w:tcPr>
          <w:p w14:paraId="65E63ECF" w14:textId="77777777" w:rsidR="00CF0A38" w:rsidRPr="00027811" w:rsidRDefault="00CF0A38" w:rsidP="00034A2A">
            <w:pPr>
              <w:jc w:val="both"/>
              <w:rPr>
                <w:rFonts w:ascii="Tahoma" w:eastAsiaTheme="minorEastAsia" w:hAnsi="Tahoma" w:cs="Tahoma"/>
                <w:b/>
                <w:lang w:eastAsia="zh-CN"/>
              </w:rPr>
            </w:pPr>
          </w:p>
        </w:tc>
      </w:tr>
      <w:tr w:rsidR="00034A2A" w:rsidRPr="00027811" w14:paraId="1ED1F0C7" w14:textId="78A893A3" w:rsidTr="00AB5AAD">
        <w:tc>
          <w:tcPr>
            <w:tcW w:w="500" w:type="pct"/>
            <w:vAlign w:val="center"/>
          </w:tcPr>
          <w:p w14:paraId="3174B7AC" w14:textId="067D9541" w:rsidR="00034A2A" w:rsidRPr="00027811" w:rsidRDefault="00034A2A" w:rsidP="00034A2A">
            <w:pPr>
              <w:rPr>
                <w:rFonts w:ascii="Tahoma" w:hAnsi="Tahoma" w:cs="Tahoma"/>
              </w:rPr>
            </w:pPr>
            <w:r w:rsidRPr="00027811">
              <w:rPr>
                <w:rFonts w:ascii="Tahoma" w:hAnsi="Tahoma" w:cs="Tahoma"/>
              </w:rPr>
              <w:t>Art.</w:t>
            </w:r>
            <w:r w:rsidR="00251C67" w:rsidRPr="00027811">
              <w:t xml:space="preserve"> </w:t>
            </w:r>
            <w:r w:rsidR="00251C67" w:rsidRPr="00027811">
              <w:rPr>
                <w:rFonts w:ascii="Tahoma" w:hAnsi="Tahoma" w:cs="Tahoma"/>
              </w:rPr>
              <w:t>21</w:t>
            </w:r>
            <w:r w:rsidR="00C65315" w:rsidRPr="00027811">
              <w:rPr>
                <w:rFonts w:ascii="Tahoma" w:hAnsi="Tahoma" w:cs="Tahoma"/>
              </w:rPr>
              <w:t>.</w:t>
            </w:r>
            <w:r w:rsidR="00251C67" w:rsidRPr="00027811">
              <w:rPr>
                <w:rFonts w:ascii="Tahoma" w:hAnsi="Tahoma" w:cs="Tahoma"/>
              </w:rPr>
              <w:t xml:space="preserve"> (1)</w:t>
            </w:r>
            <w:r w:rsidR="00A065DA" w:rsidRPr="00027811">
              <w:rPr>
                <w:rFonts w:ascii="Tahoma" w:hAnsi="Tahoma" w:cs="Tahoma"/>
              </w:rPr>
              <w:t xml:space="preserve"> b)</w:t>
            </w:r>
          </w:p>
        </w:tc>
        <w:tc>
          <w:tcPr>
            <w:tcW w:w="1138" w:type="pct"/>
          </w:tcPr>
          <w:p w14:paraId="0FEAD21C" w14:textId="3CE1EE6D" w:rsidR="00034A2A" w:rsidRPr="00027811" w:rsidRDefault="00251C67" w:rsidP="00034A2A">
            <w:pPr>
              <w:jc w:val="both"/>
              <w:rPr>
                <w:rFonts w:ascii="Tahoma" w:hAnsi="Tahoma" w:cs="Tahoma"/>
              </w:rPr>
            </w:pPr>
            <w:r w:rsidRPr="00027811">
              <w:rPr>
                <w:rFonts w:ascii="Tahoma" w:hAnsi="Tahoma" w:cs="Tahoma"/>
              </w:rPr>
              <w:t xml:space="preserve">Rezilierea contractului are loc de drept, fără punerea în întârziere şi fără </w:t>
            </w:r>
            <w:proofErr w:type="spellStart"/>
            <w:r w:rsidRPr="00027811">
              <w:rPr>
                <w:rFonts w:ascii="Tahoma" w:hAnsi="Tahoma" w:cs="Tahoma"/>
              </w:rPr>
              <w:t>intervenţia</w:t>
            </w:r>
            <w:proofErr w:type="spellEnd"/>
            <w:r w:rsidRPr="00027811">
              <w:rPr>
                <w:rFonts w:ascii="Tahoma" w:hAnsi="Tahoma" w:cs="Tahoma"/>
              </w:rPr>
              <w:t xml:space="preserve"> </w:t>
            </w:r>
            <w:proofErr w:type="spellStart"/>
            <w:r w:rsidRPr="00027811">
              <w:rPr>
                <w:rFonts w:ascii="Tahoma" w:hAnsi="Tahoma" w:cs="Tahoma"/>
              </w:rPr>
              <w:t>instanţei</w:t>
            </w:r>
            <w:proofErr w:type="spellEnd"/>
            <w:r w:rsidRPr="00027811">
              <w:rPr>
                <w:rFonts w:ascii="Tahoma" w:hAnsi="Tahoma" w:cs="Tahoma"/>
              </w:rPr>
              <w:t xml:space="preserve"> în următoarele Cauze de Reziliere:</w:t>
            </w:r>
          </w:p>
          <w:p w14:paraId="65B71973" w14:textId="52C63FCD" w:rsidR="00251C67" w:rsidRPr="00027811" w:rsidRDefault="00251C67" w:rsidP="00034A2A">
            <w:pPr>
              <w:jc w:val="both"/>
              <w:rPr>
                <w:rFonts w:ascii="Tahoma" w:hAnsi="Tahoma" w:cs="Tahoma"/>
              </w:rPr>
            </w:pPr>
            <w:r w:rsidRPr="00027811">
              <w:rPr>
                <w:rFonts w:ascii="Tahoma" w:hAnsi="Tahoma" w:cs="Tahoma"/>
              </w:rPr>
              <w:t>b)</w:t>
            </w:r>
            <w:r w:rsidRPr="00027811">
              <w:rPr>
                <w:rFonts w:ascii="Tahoma" w:hAnsi="Tahoma" w:cs="Tahoma"/>
              </w:rPr>
              <w:tab/>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p>
        </w:tc>
        <w:tc>
          <w:tcPr>
            <w:tcW w:w="1281" w:type="pct"/>
          </w:tcPr>
          <w:p w14:paraId="0529E4CB" w14:textId="77777777" w:rsidR="00251C67" w:rsidRPr="00027811" w:rsidRDefault="00251C67" w:rsidP="00251C67">
            <w:pPr>
              <w:jc w:val="both"/>
              <w:rPr>
                <w:rFonts w:ascii="Tahoma" w:hAnsi="Tahoma" w:cs="Tahoma"/>
                <w:b/>
              </w:rPr>
            </w:pPr>
            <w:r w:rsidRPr="00027811">
              <w:rPr>
                <w:rFonts w:ascii="Tahoma" w:hAnsi="Tahoma" w:cs="Tahoma"/>
                <w:b/>
              </w:rPr>
              <w:t xml:space="preserve">ELECTRICA FURNIZARE: </w:t>
            </w:r>
          </w:p>
          <w:p w14:paraId="4CA11374" w14:textId="77777777" w:rsidR="004325EB" w:rsidRPr="00027811" w:rsidRDefault="004325EB" w:rsidP="004325EB">
            <w:pPr>
              <w:tabs>
                <w:tab w:val="left" w:pos="466"/>
              </w:tabs>
              <w:jc w:val="both"/>
              <w:rPr>
                <w:rFonts w:ascii="Tahoma" w:eastAsiaTheme="minorEastAsia" w:hAnsi="Tahoma" w:cs="Tahoma"/>
                <w:bCs/>
                <w:lang w:eastAsia="zh-CN"/>
              </w:rPr>
            </w:pPr>
            <w:r w:rsidRPr="00027811">
              <w:rPr>
                <w:rFonts w:ascii="Tahoma" w:eastAsiaTheme="minorEastAsia" w:hAnsi="Tahoma" w:cs="Tahoma"/>
                <w:bCs/>
                <w:lang w:eastAsia="zh-CN"/>
              </w:rPr>
              <w:t xml:space="preserve">La Art.21 litera b), pentru o mai buna </w:t>
            </w:r>
            <w:proofErr w:type="spellStart"/>
            <w:r w:rsidRPr="00027811">
              <w:rPr>
                <w:rFonts w:ascii="Tahoma" w:eastAsiaTheme="minorEastAsia" w:hAnsi="Tahoma" w:cs="Tahoma"/>
                <w:bCs/>
                <w:lang w:eastAsia="zh-CN"/>
              </w:rPr>
              <w:t>intelegere</w:t>
            </w:r>
            <w:proofErr w:type="spellEnd"/>
            <w:r w:rsidRPr="00027811">
              <w:rPr>
                <w:rFonts w:ascii="Tahoma" w:eastAsiaTheme="minorEastAsia" w:hAnsi="Tahoma" w:cs="Tahoma"/>
                <w:bCs/>
                <w:lang w:eastAsia="zh-CN"/>
              </w:rPr>
              <w:t xml:space="preserve">, solicitam separarea celor doua </w:t>
            </w:r>
            <w:proofErr w:type="spellStart"/>
            <w:r w:rsidRPr="00027811">
              <w:rPr>
                <w:rFonts w:ascii="Tahoma" w:eastAsiaTheme="minorEastAsia" w:hAnsi="Tahoma" w:cs="Tahoma"/>
                <w:bCs/>
                <w:lang w:eastAsia="zh-CN"/>
              </w:rPr>
              <w:t>situatii</w:t>
            </w:r>
            <w:proofErr w:type="spellEnd"/>
            <w:r w:rsidRPr="00027811">
              <w:rPr>
                <w:rFonts w:ascii="Tahoma" w:eastAsiaTheme="minorEastAsia" w:hAnsi="Tahoma" w:cs="Tahoma"/>
                <w:bCs/>
                <w:lang w:eastAsia="zh-CN"/>
              </w:rPr>
              <w:t xml:space="preserve"> prezentate astfel:</w:t>
            </w:r>
          </w:p>
          <w:p w14:paraId="44821E64" w14:textId="77777777" w:rsidR="004325EB" w:rsidRPr="00027811" w:rsidRDefault="004325EB" w:rsidP="004325EB">
            <w:pPr>
              <w:tabs>
                <w:tab w:val="left" w:pos="466"/>
              </w:tabs>
              <w:jc w:val="both"/>
              <w:rPr>
                <w:rFonts w:ascii="Tahoma" w:eastAsiaTheme="minorEastAsia" w:hAnsi="Tahoma" w:cs="Tahoma"/>
                <w:bCs/>
                <w:lang w:eastAsia="zh-CN"/>
              </w:rPr>
            </w:pPr>
            <w:r w:rsidRPr="00027811">
              <w:rPr>
                <w:rFonts w:ascii="Tahoma" w:eastAsiaTheme="minorEastAsia" w:hAnsi="Tahoma" w:cs="Tahoma"/>
                <w:bCs/>
                <w:lang w:eastAsia="zh-CN"/>
              </w:rPr>
              <w:t xml:space="preserve">„b1.  Netransmiterea </w:t>
            </w:r>
            <w:proofErr w:type="spellStart"/>
            <w:r w:rsidRPr="00027811">
              <w:rPr>
                <w:rFonts w:ascii="Tahoma" w:eastAsiaTheme="minorEastAsia" w:hAnsi="Tahoma" w:cs="Tahoma"/>
                <w:bCs/>
                <w:lang w:eastAsia="zh-CN"/>
              </w:rPr>
              <w:t>notificarilor</w:t>
            </w:r>
            <w:proofErr w:type="spellEnd"/>
            <w:r w:rsidRPr="00027811">
              <w:rPr>
                <w:rFonts w:ascii="Tahoma" w:eastAsiaTheme="minorEastAsia" w:hAnsi="Tahoma" w:cs="Tahoma"/>
                <w:bCs/>
                <w:lang w:eastAsia="zh-CN"/>
              </w:rPr>
              <w:t xml:space="preserve"> in cazul in care </w:t>
            </w:r>
            <w:proofErr w:type="spellStart"/>
            <w:r w:rsidRPr="00027811">
              <w:rPr>
                <w:rFonts w:ascii="Tahoma" w:eastAsiaTheme="minorEastAsia" w:hAnsi="Tahoma" w:cs="Tahoma"/>
                <w:bCs/>
                <w:lang w:eastAsia="zh-CN"/>
              </w:rPr>
              <w:t>cealalta</w:t>
            </w:r>
            <w:proofErr w:type="spellEnd"/>
            <w:r w:rsidRPr="00027811">
              <w:rPr>
                <w:rFonts w:ascii="Tahoma" w:eastAsiaTheme="minorEastAsia" w:hAnsi="Tahoma" w:cs="Tahoma"/>
                <w:bCs/>
                <w:lang w:eastAsia="zh-CN"/>
              </w:rPr>
              <w:t xml:space="preserve"> Parte nu asigura transmiterea </w:t>
            </w:r>
            <w:proofErr w:type="spellStart"/>
            <w:r w:rsidRPr="00027811">
              <w:rPr>
                <w:rFonts w:ascii="Tahoma" w:eastAsiaTheme="minorEastAsia" w:hAnsi="Tahoma" w:cs="Tahoma"/>
                <w:bCs/>
                <w:lang w:eastAsia="zh-CN"/>
              </w:rPr>
              <w:t>notificarilor</w:t>
            </w:r>
            <w:proofErr w:type="spellEnd"/>
            <w:r w:rsidRPr="00027811">
              <w:rPr>
                <w:rFonts w:ascii="Tahoma" w:eastAsiaTheme="minorEastAsia" w:hAnsi="Tahoma" w:cs="Tahoma"/>
                <w:bCs/>
                <w:lang w:eastAsia="zh-CN"/>
              </w:rPr>
              <w:t xml:space="preserve"> pe platforma </w:t>
            </w:r>
            <w:proofErr w:type="spellStart"/>
            <w:r w:rsidRPr="00027811">
              <w:rPr>
                <w:rFonts w:ascii="Tahoma" w:eastAsiaTheme="minorEastAsia" w:hAnsi="Tahoma" w:cs="Tahoma"/>
                <w:bCs/>
                <w:lang w:eastAsia="zh-CN"/>
              </w:rPr>
              <w:t>pietei</w:t>
            </w:r>
            <w:proofErr w:type="spellEnd"/>
            <w:r w:rsidRPr="00027811">
              <w:rPr>
                <w:rFonts w:ascii="Tahoma" w:eastAsiaTheme="minorEastAsia" w:hAnsi="Tahoma" w:cs="Tahoma"/>
                <w:bCs/>
                <w:lang w:eastAsia="zh-CN"/>
              </w:rPr>
              <w:t xml:space="preserve"> de echilibrare pentru </w:t>
            </w:r>
            <w:proofErr w:type="spellStart"/>
            <w:r w:rsidRPr="00027811">
              <w:rPr>
                <w:rFonts w:ascii="Tahoma" w:eastAsiaTheme="minorEastAsia" w:hAnsi="Tahoma" w:cs="Tahoma"/>
                <w:bCs/>
                <w:lang w:eastAsia="zh-CN"/>
              </w:rPr>
              <w:t>tranzactiile</w:t>
            </w:r>
            <w:proofErr w:type="spellEnd"/>
            <w:r w:rsidRPr="00027811">
              <w:rPr>
                <w:rFonts w:ascii="Tahoma" w:eastAsiaTheme="minorEastAsia" w:hAnsi="Tahoma" w:cs="Tahoma"/>
                <w:bCs/>
                <w:lang w:eastAsia="zh-CN"/>
              </w:rPr>
              <w:t xml:space="preserve"> aferente acestui contract, timp de 3 zile consecutiv.</w:t>
            </w:r>
          </w:p>
          <w:p w14:paraId="3C58340F" w14:textId="79BC3675" w:rsidR="00034A2A" w:rsidRPr="00027811" w:rsidRDefault="004325EB" w:rsidP="004325EB">
            <w:pPr>
              <w:tabs>
                <w:tab w:val="left" w:pos="466"/>
              </w:tabs>
              <w:jc w:val="both"/>
              <w:rPr>
                <w:rFonts w:ascii="Tahoma" w:eastAsiaTheme="minorEastAsia" w:hAnsi="Tahoma" w:cs="Tahoma"/>
                <w:bCs/>
                <w:lang w:eastAsia="zh-CN"/>
              </w:rPr>
            </w:pPr>
            <w:r w:rsidRPr="00027811">
              <w:rPr>
                <w:rFonts w:ascii="Tahoma" w:eastAsiaTheme="minorEastAsia" w:hAnsi="Tahoma" w:cs="Tahoma"/>
                <w:bCs/>
                <w:lang w:eastAsia="zh-CN"/>
              </w:rPr>
              <w:t xml:space="preserve">b2. Suspendarea pe </w:t>
            </w:r>
            <w:proofErr w:type="spellStart"/>
            <w:r w:rsidRPr="00027811">
              <w:rPr>
                <w:rFonts w:ascii="Tahoma" w:eastAsiaTheme="minorEastAsia" w:hAnsi="Tahoma" w:cs="Tahoma"/>
                <w:bCs/>
                <w:lang w:eastAsia="zh-CN"/>
              </w:rPr>
              <w:t>piata</w:t>
            </w:r>
            <w:proofErr w:type="spellEnd"/>
            <w:r w:rsidRPr="00027811">
              <w:rPr>
                <w:rFonts w:ascii="Tahoma" w:eastAsiaTheme="minorEastAsia" w:hAnsi="Tahoma" w:cs="Tahoma"/>
                <w:bCs/>
                <w:lang w:eastAsia="zh-CN"/>
              </w:rPr>
              <w:t xml:space="preserve"> de echilibrare in cazul in care </w:t>
            </w:r>
            <w:proofErr w:type="spellStart"/>
            <w:r w:rsidRPr="00027811">
              <w:rPr>
                <w:rFonts w:ascii="Tahoma" w:eastAsiaTheme="minorEastAsia" w:hAnsi="Tahoma" w:cs="Tahoma"/>
                <w:bCs/>
                <w:lang w:eastAsia="zh-CN"/>
              </w:rPr>
              <w:t>cealalta</w:t>
            </w:r>
            <w:proofErr w:type="spellEnd"/>
            <w:r w:rsidRPr="00027811">
              <w:rPr>
                <w:rFonts w:ascii="Tahoma" w:eastAsiaTheme="minorEastAsia" w:hAnsi="Tahoma" w:cs="Tahoma"/>
                <w:bCs/>
                <w:lang w:eastAsia="zh-CN"/>
              </w:rPr>
              <w:t xml:space="preserve"> Parte a fost suspendata de la </w:t>
            </w:r>
            <w:proofErr w:type="spellStart"/>
            <w:r w:rsidRPr="00027811">
              <w:rPr>
                <w:rFonts w:ascii="Tahoma" w:eastAsiaTheme="minorEastAsia" w:hAnsi="Tahoma" w:cs="Tahoma"/>
                <w:bCs/>
                <w:lang w:eastAsia="zh-CN"/>
              </w:rPr>
              <w:t>piata</w:t>
            </w:r>
            <w:proofErr w:type="spellEnd"/>
            <w:r w:rsidRPr="00027811">
              <w:rPr>
                <w:rFonts w:ascii="Tahoma" w:eastAsiaTheme="minorEastAsia" w:hAnsi="Tahoma" w:cs="Tahoma"/>
                <w:bCs/>
                <w:lang w:eastAsia="zh-CN"/>
              </w:rPr>
              <w:t xml:space="preserve"> de echilibrare.”</w:t>
            </w:r>
          </w:p>
        </w:tc>
        <w:tc>
          <w:tcPr>
            <w:tcW w:w="905" w:type="pct"/>
          </w:tcPr>
          <w:p w14:paraId="42A5F21D" w14:textId="041B1A84" w:rsidR="00034A2A" w:rsidRPr="00027811" w:rsidRDefault="00A12044" w:rsidP="00034A2A">
            <w:pPr>
              <w:jc w:val="both"/>
              <w:rPr>
                <w:rFonts w:ascii="Tahoma" w:eastAsiaTheme="minorEastAsia" w:hAnsi="Tahoma" w:cs="Tahoma"/>
                <w:lang w:eastAsia="zh-CN"/>
              </w:rPr>
            </w:pPr>
            <w:r>
              <w:rPr>
                <w:rFonts w:ascii="Tahoma" w:eastAsiaTheme="minorEastAsia" w:hAnsi="Tahoma" w:cs="Tahoma"/>
                <w:lang w:eastAsia="zh-CN"/>
              </w:rPr>
              <w:t>Textul propus prin documentul de discuție este aplicabil pentru contractele încheiate pe baza tranzacțiilor realizate prin modalitatea de tranzacționare PCCB-LE în baza prevederilor Ordinului ANRE 78/2014 și nu a generat confuzii sau erori de aplicare.</w:t>
            </w:r>
          </w:p>
        </w:tc>
        <w:tc>
          <w:tcPr>
            <w:tcW w:w="1176" w:type="pct"/>
          </w:tcPr>
          <w:p w14:paraId="7634D0E4" w14:textId="27E50ED1" w:rsidR="00034A2A" w:rsidRPr="00027811" w:rsidRDefault="000A7299" w:rsidP="00034A2A">
            <w:pPr>
              <w:jc w:val="both"/>
              <w:rPr>
                <w:rFonts w:ascii="Tahoma" w:eastAsiaTheme="minorEastAsia" w:hAnsi="Tahoma" w:cs="Tahoma"/>
                <w:bCs/>
                <w:lang w:eastAsia="zh-CN"/>
              </w:rPr>
            </w:pPr>
            <w:r w:rsidRPr="00027811">
              <w:rPr>
                <w:rFonts w:ascii="Tahoma" w:eastAsiaTheme="minorEastAsia" w:hAnsi="Tahoma" w:cs="Tahoma"/>
                <w:bCs/>
                <w:lang w:eastAsia="zh-CN"/>
              </w:rPr>
              <w:t>Propunem menținerea textului din documentul de discuție.</w:t>
            </w:r>
          </w:p>
        </w:tc>
      </w:tr>
      <w:tr w:rsidR="00A065DA" w:rsidRPr="00027811" w14:paraId="65A0FD6E" w14:textId="77777777" w:rsidTr="00AB5AAD">
        <w:tc>
          <w:tcPr>
            <w:tcW w:w="500" w:type="pct"/>
          </w:tcPr>
          <w:p w14:paraId="1390F43B" w14:textId="3F53A827" w:rsidR="00A065DA" w:rsidRPr="00027811" w:rsidRDefault="00A065DA" w:rsidP="00A065DA">
            <w:pPr>
              <w:rPr>
                <w:rFonts w:ascii="Tahoma" w:hAnsi="Tahoma" w:cs="Tahoma"/>
              </w:rPr>
            </w:pPr>
            <w:r w:rsidRPr="00027811">
              <w:rPr>
                <w:rFonts w:ascii="Tahoma" w:hAnsi="Tahoma" w:cs="Tahoma"/>
              </w:rPr>
              <w:t>Art. 21</w:t>
            </w:r>
            <w:r w:rsidR="00C65315" w:rsidRPr="00027811">
              <w:rPr>
                <w:rFonts w:ascii="Tahoma" w:hAnsi="Tahoma" w:cs="Tahoma"/>
              </w:rPr>
              <w:t>.</w:t>
            </w:r>
            <w:r w:rsidRPr="00027811">
              <w:rPr>
                <w:rFonts w:ascii="Tahoma" w:hAnsi="Tahoma" w:cs="Tahoma"/>
              </w:rPr>
              <w:t xml:space="preserve"> (1) d)</w:t>
            </w:r>
          </w:p>
        </w:tc>
        <w:tc>
          <w:tcPr>
            <w:tcW w:w="1138" w:type="pct"/>
          </w:tcPr>
          <w:p w14:paraId="709E48D8" w14:textId="381BD53B" w:rsidR="00A065DA" w:rsidRPr="00027811" w:rsidRDefault="00A065DA" w:rsidP="00A065DA">
            <w:pPr>
              <w:jc w:val="both"/>
              <w:rPr>
                <w:rFonts w:ascii="Tahoma" w:hAnsi="Tahoma" w:cs="Tahoma"/>
              </w:rPr>
            </w:pPr>
            <w:r w:rsidRPr="00027811">
              <w:rPr>
                <w:rFonts w:ascii="Tahoma" w:hAnsi="Tahoma" w:cs="Tahoma"/>
              </w:rPr>
              <w:t xml:space="preserve">d) Dizolvare/Faliment/Sechestru: o Parte sau Terțul său Garant: </w:t>
            </w:r>
          </w:p>
          <w:p w14:paraId="035D7E48" w14:textId="77777777" w:rsidR="00A065DA" w:rsidRPr="00027811" w:rsidRDefault="00A065DA" w:rsidP="00A065DA">
            <w:pPr>
              <w:tabs>
                <w:tab w:val="left" w:pos="321"/>
              </w:tabs>
              <w:jc w:val="both"/>
              <w:rPr>
                <w:rFonts w:ascii="Tahoma" w:hAnsi="Tahoma" w:cs="Tahoma"/>
              </w:rPr>
            </w:pPr>
            <w:r w:rsidRPr="00027811">
              <w:rPr>
                <w:rFonts w:ascii="Tahoma" w:hAnsi="Tahoma" w:cs="Tahoma"/>
              </w:rPr>
              <w:t>i.</w:t>
            </w:r>
            <w:r w:rsidRPr="00027811">
              <w:rPr>
                <w:rFonts w:ascii="Tahoma" w:hAnsi="Tahoma" w:cs="Tahoma"/>
              </w:rPr>
              <w:tab/>
              <w:t>se dizolvă (altfel decât ca urmare a unei fuziuni);</w:t>
            </w:r>
          </w:p>
          <w:p w14:paraId="34C254B7" w14:textId="77777777" w:rsidR="00A065DA" w:rsidRPr="00027811" w:rsidRDefault="00A065DA" w:rsidP="00A065DA">
            <w:pPr>
              <w:tabs>
                <w:tab w:val="left" w:pos="321"/>
              </w:tabs>
              <w:jc w:val="both"/>
              <w:rPr>
                <w:rFonts w:ascii="Tahoma" w:hAnsi="Tahoma" w:cs="Tahoma"/>
              </w:rPr>
            </w:pPr>
            <w:r w:rsidRPr="00027811">
              <w:rPr>
                <w:rFonts w:ascii="Tahoma" w:hAnsi="Tahoma" w:cs="Tahoma"/>
              </w:rPr>
              <w:t>ii.</w:t>
            </w:r>
            <w:r w:rsidRPr="00027811">
              <w:rPr>
                <w:rFonts w:ascii="Tahoma" w:hAnsi="Tahoma" w:cs="Tahoma"/>
              </w:rPr>
              <w:tab/>
              <w:t xml:space="preserve">devine incapabilă sau nu reușește să-și achite datoriile, sau admite în scris incapacitatea generală de a-și plăti datoriile la scadență; </w:t>
            </w:r>
          </w:p>
          <w:p w14:paraId="1E38D20A" w14:textId="77777777" w:rsidR="00A065DA" w:rsidRPr="00027811" w:rsidRDefault="00A065DA" w:rsidP="00A065DA">
            <w:pPr>
              <w:tabs>
                <w:tab w:val="left" w:pos="321"/>
              </w:tabs>
              <w:jc w:val="both"/>
              <w:rPr>
                <w:rFonts w:ascii="Tahoma" w:hAnsi="Tahoma" w:cs="Tahoma"/>
              </w:rPr>
            </w:pPr>
            <w:r w:rsidRPr="00027811">
              <w:rPr>
                <w:rFonts w:ascii="Tahoma" w:hAnsi="Tahoma" w:cs="Tahoma"/>
              </w:rPr>
              <w:t>iii.</w:t>
            </w:r>
            <w:r w:rsidRPr="00027811">
              <w:rPr>
                <w:rFonts w:ascii="Tahoma" w:hAnsi="Tahoma" w:cs="Tahoma"/>
              </w:rPr>
              <w:tab/>
              <w:t>este declarat(ă) în stare de faliment în condiţiile prevederilor oricărui act aplicabil privind falimentul;</w:t>
            </w:r>
          </w:p>
          <w:p w14:paraId="04DE9025" w14:textId="77777777" w:rsidR="00A065DA" w:rsidRPr="00027811" w:rsidRDefault="00A065DA" w:rsidP="00A065DA">
            <w:pPr>
              <w:tabs>
                <w:tab w:val="left" w:pos="321"/>
              </w:tabs>
              <w:jc w:val="both"/>
              <w:rPr>
                <w:rFonts w:ascii="Tahoma" w:hAnsi="Tahoma" w:cs="Tahoma"/>
              </w:rPr>
            </w:pPr>
            <w:r w:rsidRPr="00027811">
              <w:rPr>
                <w:rFonts w:ascii="Tahoma" w:hAnsi="Tahoma" w:cs="Tahoma"/>
              </w:rPr>
              <w:lastRenderedPageBreak/>
              <w:t>iv.</w:t>
            </w:r>
            <w:r w:rsidRPr="00027811">
              <w:rPr>
                <w:rFonts w:ascii="Tahoma" w:hAnsi="Tahoma" w:cs="Tahoma"/>
              </w:rPr>
              <w:tab/>
              <w:t>s-a dispus radierea ca urmare a falimentului;</w:t>
            </w:r>
          </w:p>
          <w:p w14:paraId="694C8BFE" w14:textId="77777777" w:rsidR="00A065DA" w:rsidRPr="00027811" w:rsidRDefault="00A065DA" w:rsidP="00A065DA">
            <w:pPr>
              <w:tabs>
                <w:tab w:val="left" w:pos="321"/>
              </w:tabs>
              <w:jc w:val="both"/>
              <w:rPr>
                <w:rFonts w:ascii="Tahoma" w:hAnsi="Tahoma" w:cs="Tahoma"/>
              </w:rPr>
            </w:pPr>
            <w:r w:rsidRPr="00027811">
              <w:rPr>
                <w:rFonts w:ascii="Tahoma" w:hAnsi="Tahoma" w:cs="Tahoma"/>
              </w:rPr>
              <w:t>v.</w:t>
            </w:r>
            <w:r w:rsidRPr="00027811">
              <w:rPr>
                <w:rFonts w:ascii="Tahoma" w:hAnsi="Tahoma" w:cs="Tahoma"/>
              </w:rPr>
              <w:tab/>
            </w:r>
            <w:proofErr w:type="spellStart"/>
            <w:r w:rsidRPr="00027811">
              <w:rPr>
                <w:rFonts w:ascii="Tahoma" w:hAnsi="Tahoma" w:cs="Tahoma"/>
              </w:rPr>
              <w:t>îşi</w:t>
            </w:r>
            <w:proofErr w:type="spellEnd"/>
            <w:r w:rsidRPr="00027811">
              <w:rPr>
                <w:rFonts w:ascii="Tahoma" w:hAnsi="Tahoma" w:cs="Tahoma"/>
              </w:rPr>
              <w:t xml:space="preserve"> pierde capacitatea legală şi capacitatea deplină de exercitare necesare pentru îndeplinirea </w:t>
            </w:r>
            <w:proofErr w:type="spellStart"/>
            <w:r w:rsidRPr="00027811">
              <w:rPr>
                <w:rFonts w:ascii="Tahoma" w:hAnsi="Tahoma" w:cs="Tahoma"/>
              </w:rPr>
              <w:t>obligaţiilor</w:t>
            </w:r>
            <w:proofErr w:type="spellEnd"/>
            <w:r w:rsidRPr="00027811">
              <w:rPr>
                <w:rFonts w:ascii="Tahoma" w:hAnsi="Tahoma" w:cs="Tahoma"/>
              </w:rPr>
              <w:t xml:space="preserve"> ce ii revin;</w:t>
            </w:r>
          </w:p>
          <w:p w14:paraId="38A38416" w14:textId="77777777" w:rsidR="00A065DA" w:rsidRPr="00027811" w:rsidRDefault="00A065DA" w:rsidP="00A065DA">
            <w:pPr>
              <w:tabs>
                <w:tab w:val="left" w:pos="321"/>
              </w:tabs>
              <w:jc w:val="both"/>
              <w:rPr>
                <w:rFonts w:ascii="Tahoma" w:hAnsi="Tahoma" w:cs="Tahoma"/>
              </w:rPr>
            </w:pPr>
            <w:r w:rsidRPr="00027811">
              <w:rPr>
                <w:rFonts w:ascii="Tahoma" w:hAnsi="Tahoma" w:cs="Tahoma"/>
              </w:rPr>
              <w:t>vi.</w:t>
            </w:r>
            <w:r w:rsidRPr="00027811">
              <w:rPr>
                <w:rFonts w:ascii="Tahoma" w:hAnsi="Tahoma" w:cs="Tahoma"/>
              </w:rPr>
              <w:tab/>
              <w:t>un creditor garantat al său ia în posesie toate sau aproape toate bunurile sale, sau se instituie sechestru sau altă măsură asiguratorie asupra majorității bunurilor sale, se începe o executare silită sau altă procedură judiciară de executare a tuturor sau a majorității bunurilor sale;</w:t>
            </w:r>
          </w:p>
          <w:p w14:paraId="740F20A6" w14:textId="77777777" w:rsidR="00A065DA" w:rsidRPr="00027811" w:rsidRDefault="00A065DA" w:rsidP="00A065DA">
            <w:pPr>
              <w:tabs>
                <w:tab w:val="left" w:pos="321"/>
              </w:tabs>
              <w:jc w:val="both"/>
              <w:rPr>
                <w:rFonts w:ascii="Tahoma" w:hAnsi="Tahoma" w:cs="Tahoma"/>
              </w:rPr>
            </w:pPr>
            <w:r w:rsidRPr="00027811">
              <w:rPr>
                <w:rFonts w:ascii="Tahoma" w:hAnsi="Tahoma" w:cs="Tahoma"/>
              </w:rPr>
              <w:t>vii.</w:t>
            </w:r>
            <w:r w:rsidRPr="00027811">
              <w:rPr>
                <w:rFonts w:ascii="Tahoma" w:hAnsi="Tahoma" w:cs="Tahoma"/>
              </w:rPr>
              <w:tab/>
              <w:t xml:space="preserve">nu are  în patrimoniu active care ar face obiectul recuperării  </w:t>
            </w:r>
            <w:proofErr w:type="spellStart"/>
            <w:r w:rsidRPr="00027811">
              <w:rPr>
                <w:rFonts w:ascii="Tahoma" w:hAnsi="Tahoma" w:cs="Tahoma"/>
              </w:rPr>
              <w:t>creanţelor</w:t>
            </w:r>
            <w:proofErr w:type="spellEnd"/>
            <w:r w:rsidRPr="00027811">
              <w:rPr>
                <w:rFonts w:ascii="Tahoma" w:hAnsi="Tahoma" w:cs="Tahoma"/>
              </w:rPr>
              <w:t xml:space="preserve"> de către cealaltă parte;</w:t>
            </w:r>
          </w:p>
          <w:p w14:paraId="3AF6417E" w14:textId="03646649" w:rsidR="00A065DA" w:rsidRPr="00027811" w:rsidRDefault="00A065DA" w:rsidP="00A065DA">
            <w:pPr>
              <w:tabs>
                <w:tab w:val="left" w:pos="321"/>
              </w:tabs>
              <w:jc w:val="both"/>
              <w:rPr>
                <w:rFonts w:ascii="Tahoma" w:hAnsi="Tahoma" w:cs="Tahoma"/>
              </w:rPr>
            </w:pPr>
            <w:r w:rsidRPr="00027811">
              <w:rPr>
                <w:rFonts w:ascii="Tahoma" w:hAnsi="Tahoma" w:cs="Tahoma"/>
              </w:rPr>
              <w:t>viii.</w:t>
            </w:r>
            <w:r w:rsidRPr="00027811">
              <w:rPr>
                <w:rFonts w:ascii="Tahoma" w:hAnsi="Tahoma" w:cs="Tahoma"/>
              </w:rPr>
              <w:tab/>
              <w:t>are loc o împrejurare care, sub incidența legii oricărei jurisdicții, are același efect ca și situațiile specificate la punctele i)-vii).</w:t>
            </w:r>
          </w:p>
        </w:tc>
        <w:tc>
          <w:tcPr>
            <w:tcW w:w="1281" w:type="pct"/>
          </w:tcPr>
          <w:p w14:paraId="3DB4BA3D" w14:textId="77777777" w:rsidR="00A065DA" w:rsidRPr="00027811" w:rsidRDefault="00A065DA" w:rsidP="00A065DA">
            <w:pPr>
              <w:jc w:val="both"/>
              <w:rPr>
                <w:rFonts w:ascii="Tahoma" w:eastAsiaTheme="minorEastAsia" w:hAnsi="Tahoma" w:cs="Tahoma"/>
                <w:b/>
                <w:bCs/>
                <w:lang w:eastAsia="zh-CN"/>
              </w:rPr>
            </w:pPr>
            <w:r w:rsidRPr="00027811">
              <w:rPr>
                <w:rFonts w:ascii="Tahoma" w:eastAsiaTheme="minorEastAsia" w:hAnsi="Tahoma" w:cs="Tahoma"/>
                <w:b/>
                <w:bCs/>
                <w:lang w:eastAsia="zh-CN"/>
              </w:rPr>
              <w:lastRenderedPageBreak/>
              <w:t>E.ON ENERGIE:</w:t>
            </w:r>
          </w:p>
          <w:p w14:paraId="59598715" w14:textId="77777777" w:rsidR="00A065DA" w:rsidRPr="00027811" w:rsidRDefault="00A065DA" w:rsidP="00A065DA">
            <w:pPr>
              <w:jc w:val="both"/>
              <w:rPr>
                <w:rFonts w:ascii="Tahoma" w:eastAsiaTheme="minorEastAsia" w:hAnsi="Tahoma" w:cs="Tahoma"/>
                <w:lang w:eastAsia="zh-CN"/>
              </w:rPr>
            </w:pPr>
            <w:r w:rsidRPr="00027811">
              <w:rPr>
                <w:rFonts w:ascii="Tahoma" w:eastAsiaTheme="minorEastAsia" w:hAnsi="Tahoma" w:cs="Tahoma"/>
                <w:lang w:eastAsia="zh-CN"/>
              </w:rPr>
              <w:t xml:space="preserve">ii. devine incapabilă şi admite în scris incapacitatea generală de a-și plăti datoriile la scadență - Nu este nicăieri definit ce înseamnă "nu </w:t>
            </w:r>
            <w:proofErr w:type="spellStart"/>
            <w:r w:rsidRPr="00027811">
              <w:rPr>
                <w:rFonts w:ascii="Tahoma" w:eastAsiaTheme="minorEastAsia" w:hAnsi="Tahoma" w:cs="Tahoma"/>
                <w:lang w:eastAsia="zh-CN"/>
              </w:rPr>
              <w:t>reuşeşte</w:t>
            </w:r>
            <w:proofErr w:type="spellEnd"/>
            <w:r w:rsidRPr="00027811">
              <w:rPr>
                <w:rFonts w:ascii="Tahoma" w:eastAsiaTheme="minorEastAsia" w:hAnsi="Tahoma" w:cs="Tahoma"/>
                <w:lang w:eastAsia="zh-CN"/>
              </w:rPr>
              <w:t xml:space="preserve"> să </w:t>
            </w:r>
            <w:proofErr w:type="spellStart"/>
            <w:r w:rsidRPr="00027811">
              <w:rPr>
                <w:rFonts w:ascii="Tahoma" w:eastAsiaTheme="minorEastAsia" w:hAnsi="Tahoma" w:cs="Tahoma"/>
                <w:lang w:eastAsia="zh-CN"/>
              </w:rPr>
              <w:t>îşi</w:t>
            </w:r>
            <w:proofErr w:type="spellEnd"/>
            <w:r w:rsidRPr="00027811">
              <w:rPr>
                <w:rFonts w:ascii="Tahoma" w:eastAsiaTheme="minorEastAsia" w:hAnsi="Tahoma" w:cs="Tahoma"/>
                <w:lang w:eastAsia="zh-CN"/>
              </w:rPr>
              <w:t xml:space="preserve"> achite datoriile". Sintagma este prea larg formulată propunem eliminarea.</w:t>
            </w:r>
          </w:p>
          <w:p w14:paraId="5AA0110F" w14:textId="77777777" w:rsidR="00A065DA" w:rsidRPr="00027811" w:rsidRDefault="00A065DA" w:rsidP="00A065DA">
            <w:pPr>
              <w:jc w:val="both"/>
              <w:rPr>
                <w:rFonts w:ascii="Tahoma" w:eastAsiaTheme="minorEastAsia" w:hAnsi="Tahoma" w:cs="Tahoma"/>
                <w:lang w:eastAsia="zh-CN"/>
              </w:rPr>
            </w:pPr>
            <w:r w:rsidRPr="00027811">
              <w:rPr>
                <w:rFonts w:ascii="Tahoma" w:eastAsiaTheme="minorEastAsia" w:hAnsi="Tahoma" w:cs="Tahoma"/>
                <w:lang w:eastAsia="zh-CN"/>
              </w:rPr>
              <w:t xml:space="preserve">iv. propunem eliminarea punctului iv - dacă un contract va fi reziliat de drept la data la care </w:t>
            </w:r>
            <w:proofErr w:type="spellStart"/>
            <w:r w:rsidRPr="00027811">
              <w:rPr>
                <w:rFonts w:ascii="Tahoma" w:eastAsiaTheme="minorEastAsia" w:hAnsi="Tahoma" w:cs="Tahoma"/>
                <w:lang w:eastAsia="zh-CN"/>
              </w:rPr>
              <w:t>contrapartea</w:t>
            </w:r>
            <w:proofErr w:type="spellEnd"/>
            <w:r w:rsidRPr="00027811">
              <w:rPr>
                <w:rFonts w:ascii="Tahoma" w:eastAsiaTheme="minorEastAsia" w:hAnsi="Tahoma" w:cs="Tahoma"/>
                <w:lang w:eastAsia="zh-CN"/>
              </w:rPr>
              <w:t xml:space="preserve"> este declarată în faliment, nu se mai poate rezilia la radierea </w:t>
            </w:r>
            <w:proofErr w:type="spellStart"/>
            <w:r w:rsidRPr="00027811">
              <w:rPr>
                <w:rFonts w:ascii="Tahoma" w:eastAsiaTheme="minorEastAsia" w:hAnsi="Tahoma" w:cs="Tahoma"/>
                <w:lang w:eastAsia="zh-CN"/>
              </w:rPr>
              <w:t>societătii</w:t>
            </w:r>
            <w:proofErr w:type="spellEnd"/>
            <w:r w:rsidRPr="00027811">
              <w:rPr>
                <w:rFonts w:ascii="Tahoma" w:eastAsiaTheme="minorEastAsia" w:hAnsi="Tahoma" w:cs="Tahoma"/>
                <w:lang w:eastAsia="zh-CN"/>
              </w:rPr>
              <w:t xml:space="preserve"> ca urmare a </w:t>
            </w:r>
            <w:proofErr w:type="spellStart"/>
            <w:r w:rsidRPr="00027811">
              <w:rPr>
                <w:rFonts w:ascii="Tahoma" w:eastAsiaTheme="minorEastAsia" w:hAnsi="Tahoma" w:cs="Tahoma"/>
                <w:lang w:eastAsia="zh-CN"/>
              </w:rPr>
              <w:t>inchiderii</w:t>
            </w:r>
            <w:proofErr w:type="spellEnd"/>
            <w:r w:rsidRPr="00027811">
              <w:rPr>
                <w:rFonts w:ascii="Tahoma" w:eastAsiaTheme="minorEastAsia" w:hAnsi="Tahoma" w:cs="Tahoma"/>
                <w:lang w:eastAsia="zh-CN"/>
              </w:rPr>
              <w:t xml:space="preserve"> falimentului;</w:t>
            </w:r>
          </w:p>
          <w:p w14:paraId="143B523F" w14:textId="49BB63E2" w:rsidR="00A065DA" w:rsidRPr="00027811" w:rsidRDefault="00A065DA" w:rsidP="00A065DA">
            <w:pPr>
              <w:jc w:val="both"/>
              <w:rPr>
                <w:rFonts w:ascii="Tahoma" w:hAnsi="Tahoma" w:cs="Tahoma"/>
                <w:b/>
              </w:rPr>
            </w:pPr>
            <w:r w:rsidRPr="00027811">
              <w:rPr>
                <w:rFonts w:ascii="Tahoma" w:eastAsiaTheme="minorEastAsia" w:hAnsi="Tahoma" w:cs="Tahoma"/>
                <w:lang w:eastAsia="zh-CN"/>
              </w:rPr>
              <w:lastRenderedPageBreak/>
              <w:t xml:space="preserve">vii. Propunem eliminarea acestui paragraf; – Nu suntem in </w:t>
            </w:r>
            <w:proofErr w:type="spellStart"/>
            <w:r w:rsidRPr="00027811">
              <w:rPr>
                <w:rFonts w:ascii="Tahoma" w:eastAsiaTheme="minorEastAsia" w:hAnsi="Tahoma" w:cs="Tahoma"/>
                <w:lang w:eastAsia="zh-CN"/>
              </w:rPr>
              <w:t>situatia</w:t>
            </w:r>
            <w:proofErr w:type="spellEnd"/>
            <w:r w:rsidRPr="00027811">
              <w:rPr>
                <w:rFonts w:ascii="Tahoma" w:eastAsiaTheme="minorEastAsia" w:hAnsi="Tahoma" w:cs="Tahoma"/>
                <w:lang w:eastAsia="zh-CN"/>
              </w:rPr>
              <w:t xml:space="preserve"> de a putea stabili dacă </w:t>
            </w:r>
            <w:proofErr w:type="spellStart"/>
            <w:r w:rsidRPr="00027811">
              <w:rPr>
                <w:rFonts w:ascii="Tahoma" w:eastAsiaTheme="minorEastAsia" w:hAnsi="Tahoma" w:cs="Tahoma"/>
                <w:lang w:eastAsia="zh-CN"/>
              </w:rPr>
              <w:t>contrapartea</w:t>
            </w:r>
            <w:proofErr w:type="spellEnd"/>
            <w:r w:rsidRPr="00027811">
              <w:rPr>
                <w:rFonts w:ascii="Tahoma" w:eastAsiaTheme="minorEastAsia" w:hAnsi="Tahoma" w:cs="Tahoma"/>
                <w:lang w:eastAsia="zh-CN"/>
              </w:rPr>
              <w:t xml:space="preserve"> are sau nu active care ar face obiectul recuperării. Propunem eliminarea acestui paragraf;</w:t>
            </w:r>
          </w:p>
        </w:tc>
        <w:tc>
          <w:tcPr>
            <w:tcW w:w="905" w:type="pct"/>
          </w:tcPr>
          <w:p w14:paraId="32D68374" w14:textId="4D739485" w:rsidR="00A065DA" w:rsidRPr="00027811" w:rsidRDefault="00C5089D" w:rsidP="00A065DA">
            <w:pPr>
              <w:jc w:val="both"/>
              <w:rPr>
                <w:rFonts w:ascii="Tahoma" w:eastAsiaTheme="minorEastAsia" w:hAnsi="Tahoma" w:cs="Tahoma"/>
                <w:lang w:eastAsia="zh-CN"/>
              </w:rPr>
            </w:pPr>
            <w:r w:rsidRPr="00027811">
              <w:rPr>
                <w:rFonts w:ascii="Tahoma" w:eastAsiaTheme="minorEastAsia" w:hAnsi="Tahoma" w:cs="Tahoma"/>
                <w:lang w:eastAsia="zh-CN"/>
              </w:rPr>
              <w:lastRenderedPageBreak/>
              <w:t xml:space="preserve">ii. </w:t>
            </w:r>
            <w:r w:rsidR="004B1474" w:rsidRPr="00027811">
              <w:rPr>
                <w:rFonts w:ascii="Tahoma" w:eastAsiaTheme="minorEastAsia" w:hAnsi="Tahoma" w:cs="Tahoma"/>
                <w:lang w:eastAsia="zh-CN"/>
              </w:rPr>
              <w:t>De acord cu propunerea de clarificare.</w:t>
            </w:r>
          </w:p>
          <w:p w14:paraId="66158F00" w14:textId="0048AFC5" w:rsidR="0006197C" w:rsidRPr="00027811" w:rsidRDefault="0006197C" w:rsidP="00A065DA">
            <w:pPr>
              <w:jc w:val="both"/>
              <w:rPr>
                <w:rFonts w:ascii="Tahoma" w:eastAsiaTheme="minorEastAsia" w:hAnsi="Tahoma" w:cs="Tahoma"/>
                <w:lang w:eastAsia="zh-CN"/>
              </w:rPr>
            </w:pPr>
          </w:p>
          <w:p w14:paraId="7F8BC5E5" w14:textId="3033DE47" w:rsidR="0006197C" w:rsidRPr="00027811" w:rsidRDefault="0006197C" w:rsidP="00A065DA">
            <w:pPr>
              <w:jc w:val="both"/>
              <w:rPr>
                <w:rFonts w:ascii="Tahoma" w:eastAsiaTheme="minorEastAsia" w:hAnsi="Tahoma" w:cs="Tahoma"/>
                <w:lang w:eastAsia="zh-CN"/>
              </w:rPr>
            </w:pPr>
          </w:p>
          <w:p w14:paraId="50E303DD" w14:textId="3018065C" w:rsidR="0006197C" w:rsidRPr="00027811" w:rsidRDefault="0006197C" w:rsidP="00A065DA">
            <w:pPr>
              <w:jc w:val="both"/>
              <w:rPr>
                <w:rFonts w:ascii="Tahoma" w:eastAsiaTheme="minorEastAsia" w:hAnsi="Tahoma" w:cs="Tahoma"/>
                <w:lang w:eastAsia="zh-CN"/>
              </w:rPr>
            </w:pPr>
          </w:p>
          <w:p w14:paraId="24B8BF6E" w14:textId="77777777" w:rsidR="0006197C" w:rsidRPr="00027811" w:rsidRDefault="0006197C" w:rsidP="00A065DA">
            <w:pPr>
              <w:jc w:val="both"/>
              <w:rPr>
                <w:rFonts w:ascii="Tahoma" w:eastAsiaTheme="minorEastAsia" w:hAnsi="Tahoma" w:cs="Tahoma"/>
                <w:lang w:eastAsia="zh-CN"/>
              </w:rPr>
            </w:pPr>
          </w:p>
          <w:p w14:paraId="1C0227BF" w14:textId="641BE749" w:rsidR="00C5089D" w:rsidRPr="00027811" w:rsidRDefault="00C5089D" w:rsidP="00A065DA">
            <w:pPr>
              <w:jc w:val="both"/>
              <w:rPr>
                <w:rFonts w:ascii="Tahoma" w:eastAsiaTheme="minorEastAsia" w:hAnsi="Tahoma" w:cs="Tahoma"/>
                <w:lang w:eastAsia="zh-CN"/>
              </w:rPr>
            </w:pPr>
            <w:r w:rsidRPr="00027811">
              <w:rPr>
                <w:rFonts w:ascii="Tahoma" w:eastAsiaTheme="minorEastAsia" w:hAnsi="Tahoma" w:cs="Tahoma"/>
                <w:lang w:eastAsia="zh-CN"/>
              </w:rPr>
              <w:t>iv. De acord cu propunerea de eliminare.</w:t>
            </w:r>
          </w:p>
          <w:p w14:paraId="1D84D821" w14:textId="0C642017" w:rsidR="0006197C" w:rsidRPr="00027811" w:rsidRDefault="0006197C" w:rsidP="00A065DA">
            <w:pPr>
              <w:jc w:val="both"/>
              <w:rPr>
                <w:rFonts w:ascii="Tahoma" w:eastAsiaTheme="minorEastAsia" w:hAnsi="Tahoma" w:cs="Tahoma"/>
                <w:lang w:eastAsia="zh-CN"/>
              </w:rPr>
            </w:pPr>
          </w:p>
          <w:p w14:paraId="782FCB5F" w14:textId="5C9A047B" w:rsidR="0006197C" w:rsidRPr="00027811" w:rsidRDefault="0006197C" w:rsidP="00A065DA">
            <w:pPr>
              <w:jc w:val="both"/>
              <w:rPr>
                <w:rFonts w:ascii="Tahoma" w:eastAsiaTheme="minorEastAsia" w:hAnsi="Tahoma" w:cs="Tahoma"/>
                <w:lang w:eastAsia="zh-CN"/>
              </w:rPr>
            </w:pPr>
          </w:p>
          <w:p w14:paraId="1BAABE06" w14:textId="77777777" w:rsidR="0006197C" w:rsidRPr="00027811" w:rsidRDefault="0006197C" w:rsidP="00A065DA">
            <w:pPr>
              <w:jc w:val="both"/>
              <w:rPr>
                <w:rFonts w:ascii="Tahoma" w:eastAsiaTheme="minorEastAsia" w:hAnsi="Tahoma" w:cs="Tahoma"/>
                <w:lang w:eastAsia="zh-CN"/>
              </w:rPr>
            </w:pPr>
          </w:p>
          <w:p w14:paraId="64F3559B" w14:textId="54834A2C" w:rsidR="00C5089D" w:rsidRDefault="00C5089D" w:rsidP="00A065DA">
            <w:pPr>
              <w:jc w:val="both"/>
              <w:rPr>
                <w:rFonts w:ascii="Tahoma" w:eastAsiaTheme="minorEastAsia" w:hAnsi="Tahoma" w:cs="Tahoma"/>
                <w:lang w:eastAsia="zh-CN"/>
              </w:rPr>
            </w:pPr>
            <w:r w:rsidRPr="00027811">
              <w:rPr>
                <w:rFonts w:ascii="Tahoma" w:eastAsiaTheme="minorEastAsia" w:hAnsi="Tahoma" w:cs="Tahoma"/>
                <w:lang w:eastAsia="zh-CN"/>
              </w:rPr>
              <w:t xml:space="preserve">vii. </w:t>
            </w:r>
            <w:r w:rsidR="00A12044">
              <w:rPr>
                <w:rFonts w:ascii="Tahoma" w:eastAsiaTheme="minorEastAsia" w:hAnsi="Tahoma" w:cs="Tahoma"/>
                <w:lang w:eastAsia="zh-CN"/>
              </w:rPr>
              <w:t>A</w:t>
            </w:r>
            <w:r w:rsidR="00457778" w:rsidRPr="00027811">
              <w:rPr>
                <w:rFonts w:ascii="Tahoma" w:eastAsiaTheme="minorEastAsia" w:hAnsi="Tahoma" w:cs="Tahoma"/>
                <w:lang w:eastAsia="zh-CN"/>
              </w:rPr>
              <w:t>ceeași prevedere se reg</w:t>
            </w:r>
            <w:r w:rsidR="00A12044">
              <w:rPr>
                <w:rFonts w:ascii="Tahoma" w:eastAsiaTheme="minorEastAsia" w:hAnsi="Tahoma" w:cs="Tahoma"/>
                <w:lang w:eastAsia="zh-CN"/>
              </w:rPr>
              <w:t>ă</w:t>
            </w:r>
            <w:r w:rsidR="00457778" w:rsidRPr="00027811">
              <w:rPr>
                <w:rFonts w:ascii="Tahoma" w:eastAsiaTheme="minorEastAsia" w:hAnsi="Tahoma" w:cs="Tahoma"/>
                <w:lang w:eastAsia="zh-CN"/>
              </w:rPr>
              <w:t>se</w:t>
            </w:r>
            <w:r w:rsidR="00A12044">
              <w:rPr>
                <w:rFonts w:ascii="Tahoma" w:eastAsiaTheme="minorEastAsia" w:hAnsi="Tahoma" w:cs="Tahoma"/>
                <w:lang w:eastAsia="zh-CN"/>
              </w:rPr>
              <w:t>ș</w:t>
            </w:r>
            <w:r w:rsidR="00457778" w:rsidRPr="00027811">
              <w:rPr>
                <w:rFonts w:ascii="Tahoma" w:eastAsiaTheme="minorEastAsia" w:hAnsi="Tahoma" w:cs="Tahoma"/>
                <w:lang w:eastAsia="zh-CN"/>
              </w:rPr>
              <w:t xml:space="preserve">te </w:t>
            </w:r>
            <w:r w:rsidR="00D05BE9" w:rsidRPr="00027811">
              <w:rPr>
                <w:rFonts w:ascii="Tahoma" w:eastAsiaTheme="minorEastAsia" w:hAnsi="Tahoma" w:cs="Tahoma"/>
                <w:lang w:eastAsia="zh-CN"/>
              </w:rPr>
              <w:t>ș</w:t>
            </w:r>
            <w:r w:rsidR="00457778" w:rsidRPr="00027811">
              <w:rPr>
                <w:rFonts w:ascii="Tahoma" w:eastAsiaTheme="minorEastAsia" w:hAnsi="Tahoma" w:cs="Tahoma"/>
                <w:lang w:eastAsia="zh-CN"/>
              </w:rPr>
              <w:t xml:space="preserve">i </w:t>
            </w:r>
            <w:r w:rsidR="00D05BE9" w:rsidRPr="00027811">
              <w:rPr>
                <w:rFonts w:ascii="Tahoma" w:eastAsiaTheme="minorEastAsia" w:hAnsi="Tahoma" w:cs="Tahoma"/>
                <w:lang w:eastAsia="zh-CN"/>
              </w:rPr>
              <w:t>î</w:t>
            </w:r>
            <w:r w:rsidR="00457778" w:rsidRPr="00027811">
              <w:rPr>
                <w:rFonts w:ascii="Tahoma" w:eastAsiaTheme="minorEastAsia" w:hAnsi="Tahoma" w:cs="Tahoma"/>
                <w:lang w:eastAsia="zh-CN"/>
              </w:rPr>
              <w:t>n contractul EFET</w:t>
            </w:r>
            <w:r w:rsidR="00A12044">
              <w:rPr>
                <w:rFonts w:ascii="Tahoma" w:eastAsiaTheme="minorEastAsia" w:hAnsi="Tahoma" w:cs="Tahoma"/>
                <w:lang w:eastAsia="zh-CN"/>
              </w:rPr>
              <w:t>.</w:t>
            </w:r>
          </w:p>
          <w:p w14:paraId="42CEFBB3" w14:textId="7F18629C" w:rsidR="00A12044" w:rsidRPr="00027811" w:rsidRDefault="00A12044" w:rsidP="00A065DA">
            <w:pPr>
              <w:jc w:val="both"/>
              <w:rPr>
                <w:rFonts w:ascii="Tahoma" w:eastAsiaTheme="minorEastAsia" w:hAnsi="Tahoma" w:cs="Tahoma"/>
                <w:lang w:eastAsia="zh-CN"/>
              </w:rPr>
            </w:pPr>
            <w:r>
              <w:rPr>
                <w:rFonts w:ascii="Tahoma" w:eastAsiaTheme="minorEastAsia" w:hAnsi="Tahoma" w:cs="Tahoma"/>
                <w:lang w:eastAsia="zh-CN"/>
              </w:rPr>
              <w:lastRenderedPageBreak/>
              <w:t>Mai mult, textul propus prin documentul de discuție este aplicabil pentru contractele încheiate pe baza tranzacțiilor realizate prin modalitatea de tranzacționare PCCB-LE în baza prevederilor Ordinului ANRE 78/2014, nu a generat confuzii sau erori de aplicare și nu a făcut obiectul unor solicitări de eliminare.</w:t>
            </w:r>
          </w:p>
        </w:tc>
        <w:tc>
          <w:tcPr>
            <w:tcW w:w="1176" w:type="pct"/>
          </w:tcPr>
          <w:p w14:paraId="33BE3F8D" w14:textId="77777777" w:rsidR="004B1474" w:rsidRPr="00027811" w:rsidRDefault="004B1474" w:rsidP="004B1474">
            <w:pPr>
              <w:numPr>
                <w:ilvl w:val="0"/>
                <w:numId w:val="16"/>
              </w:numPr>
              <w:spacing w:before="120" w:after="120"/>
              <w:ind w:left="35" w:firstLine="0"/>
              <w:jc w:val="both"/>
              <w:rPr>
                <w:rFonts w:ascii="Tahoma" w:hAnsi="Tahoma" w:cs="Tahoma"/>
              </w:rPr>
            </w:pPr>
            <w:r w:rsidRPr="00027811">
              <w:rPr>
                <w:rFonts w:ascii="Tahoma" w:hAnsi="Tahoma" w:cs="Tahoma"/>
              </w:rPr>
              <w:lastRenderedPageBreak/>
              <w:t xml:space="preserve">devine incapabilă </w:t>
            </w:r>
            <w:r w:rsidRPr="00027811">
              <w:rPr>
                <w:rFonts w:ascii="Tahoma" w:hAnsi="Tahoma" w:cs="Tahoma"/>
                <w:strike/>
              </w:rPr>
              <w:t>sau nu reușește să-și achite datoriile</w:t>
            </w:r>
            <w:r w:rsidRPr="00027811">
              <w:rPr>
                <w:rFonts w:ascii="Tahoma" w:hAnsi="Tahoma" w:cs="Tahoma"/>
              </w:rPr>
              <w:t xml:space="preserve">, sau admite în scris incapacitatea generală de a-și plăti datoriile la scadență; </w:t>
            </w:r>
          </w:p>
          <w:p w14:paraId="34BDD66B" w14:textId="77777777" w:rsidR="00457778" w:rsidRPr="00027811" w:rsidRDefault="00457778" w:rsidP="00457778">
            <w:pPr>
              <w:tabs>
                <w:tab w:val="left" w:pos="321"/>
              </w:tabs>
              <w:jc w:val="both"/>
              <w:rPr>
                <w:rFonts w:ascii="Tahoma" w:hAnsi="Tahoma" w:cs="Tahoma"/>
                <w:strike/>
              </w:rPr>
            </w:pPr>
            <w:r w:rsidRPr="00027811">
              <w:rPr>
                <w:rFonts w:ascii="Tahoma" w:hAnsi="Tahoma" w:cs="Tahoma"/>
                <w:strike/>
              </w:rPr>
              <w:t>iv.</w:t>
            </w:r>
            <w:r w:rsidRPr="00027811">
              <w:rPr>
                <w:rFonts w:ascii="Tahoma" w:hAnsi="Tahoma" w:cs="Tahoma"/>
                <w:strike/>
              </w:rPr>
              <w:tab/>
              <w:t>s-a dispus radierea ca urmare a falimentului;</w:t>
            </w:r>
          </w:p>
          <w:p w14:paraId="199AE071" w14:textId="77777777" w:rsidR="00A065DA" w:rsidRPr="00027811" w:rsidRDefault="00A065DA" w:rsidP="00A065DA">
            <w:pPr>
              <w:jc w:val="both"/>
              <w:rPr>
                <w:rFonts w:ascii="Tahoma" w:eastAsiaTheme="minorEastAsia" w:hAnsi="Tahoma" w:cs="Tahoma"/>
                <w:b/>
                <w:lang w:eastAsia="zh-CN"/>
              </w:rPr>
            </w:pPr>
          </w:p>
        </w:tc>
      </w:tr>
      <w:tr w:rsidR="00A065DA" w:rsidRPr="00027811" w14:paraId="0C28123D" w14:textId="77777777" w:rsidTr="00AB5AAD">
        <w:tc>
          <w:tcPr>
            <w:tcW w:w="500" w:type="pct"/>
          </w:tcPr>
          <w:p w14:paraId="20863D22" w14:textId="1D2493D3" w:rsidR="00A065DA" w:rsidRPr="00027811" w:rsidRDefault="00A065DA" w:rsidP="00A065DA">
            <w:pPr>
              <w:rPr>
                <w:rFonts w:ascii="Tahoma" w:hAnsi="Tahoma" w:cs="Tahoma"/>
              </w:rPr>
            </w:pPr>
            <w:r w:rsidRPr="00027811">
              <w:rPr>
                <w:rFonts w:ascii="Tahoma" w:hAnsi="Tahoma" w:cs="Tahoma"/>
              </w:rPr>
              <w:t>Art. 21, (3) d)</w:t>
            </w:r>
          </w:p>
        </w:tc>
        <w:tc>
          <w:tcPr>
            <w:tcW w:w="1138" w:type="pct"/>
          </w:tcPr>
          <w:p w14:paraId="58E3F414" w14:textId="069EC1CB" w:rsidR="00A065DA" w:rsidRPr="00027811" w:rsidRDefault="00A065DA" w:rsidP="00A065DA">
            <w:pPr>
              <w:jc w:val="both"/>
              <w:rPr>
                <w:rFonts w:ascii="Tahoma" w:hAnsi="Tahoma" w:cs="Tahoma"/>
              </w:rPr>
            </w:pPr>
            <w:r w:rsidRPr="00027811">
              <w:rPr>
                <w:rFonts w:ascii="Tahoma" w:hAnsi="Tahoma" w:cs="Tahoma"/>
              </w:rPr>
              <w:t xml:space="preserve">(3) O notificare de Reziliere transmisă conform acestui art. 21 alin. (2) 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efect de la Data Rezilierii, toate obligațiile de plată și de executare în conformitate cu prezentul Contract, respectiv toate </w:t>
            </w:r>
            <w:proofErr w:type="spellStart"/>
            <w:r w:rsidRPr="00027811">
              <w:rPr>
                <w:rFonts w:ascii="Tahoma" w:hAnsi="Tahoma" w:cs="Tahoma"/>
              </w:rPr>
              <w:lastRenderedPageBreak/>
              <w:t>obligaţiile</w:t>
            </w:r>
            <w:proofErr w:type="spellEnd"/>
            <w:r w:rsidRPr="00027811">
              <w:rPr>
                <w:rFonts w:ascii="Tahoma" w:hAnsi="Tahoma" w:cs="Tahoma"/>
              </w:rPr>
              <w:t xml:space="preserve"> existente ale </w:t>
            </w:r>
            <w:proofErr w:type="spellStart"/>
            <w:r w:rsidRPr="00027811">
              <w:rPr>
                <w:rFonts w:ascii="Tahoma" w:hAnsi="Tahoma" w:cs="Tahoma"/>
              </w:rPr>
              <w:t>Părţilor</w:t>
            </w:r>
            <w:proofErr w:type="spellEnd"/>
            <w:r w:rsidRPr="00027811">
              <w:rPr>
                <w:rFonts w:ascii="Tahoma" w:hAnsi="Tahoma" w:cs="Tahoma"/>
              </w:rPr>
              <w:t xml:space="preserve">, vor fi înlocuite după caz, de </w:t>
            </w:r>
            <w:proofErr w:type="spellStart"/>
            <w:r w:rsidRPr="00027811">
              <w:rPr>
                <w:rFonts w:ascii="Tahoma" w:hAnsi="Tahoma" w:cs="Tahoma"/>
              </w:rPr>
              <w:t>obligaţia</w:t>
            </w:r>
            <w:proofErr w:type="spellEnd"/>
            <w:r w:rsidRPr="00027811">
              <w:rPr>
                <w:rFonts w:ascii="Tahoma" w:hAnsi="Tahoma" w:cs="Tahoma"/>
              </w:rPr>
              <w:t xml:space="preserve"> uneia dintre </w:t>
            </w:r>
            <w:proofErr w:type="spellStart"/>
            <w:r w:rsidRPr="00027811">
              <w:rPr>
                <w:rFonts w:ascii="Tahoma" w:hAnsi="Tahoma" w:cs="Tahoma"/>
              </w:rPr>
              <w:t>Părţi</w:t>
            </w:r>
            <w:proofErr w:type="spellEnd"/>
            <w:r w:rsidRPr="00027811">
              <w:rPr>
                <w:rFonts w:ascii="Tahoma" w:hAnsi="Tahoma" w:cs="Tahoma"/>
              </w:rPr>
              <w:t xml:space="preserve"> de a plăti daune pentru neexecutare către cealaltă Parte la valoarea (dacă există) calculată conform prevederilor Anexei 7.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p>
        </w:tc>
        <w:tc>
          <w:tcPr>
            <w:tcW w:w="1281" w:type="pct"/>
          </w:tcPr>
          <w:p w14:paraId="137D2B24" w14:textId="77777777" w:rsidR="00A065DA" w:rsidRPr="00027811" w:rsidRDefault="00A065DA" w:rsidP="00A065DA">
            <w:pPr>
              <w:jc w:val="both"/>
              <w:rPr>
                <w:rFonts w:ascii="Tahoma" w:eastAsiaTheme="minorEastAsia" w:hAnsi="Tahoma" w:cs="Tahoma"/>
                <w:b/>
                <w:bCs/>
                <w:lang w:eastAsia="zh-CN"/>
              </w:rPr>
            </w:pPr>
            <w:r w:rsidRPr="00027811">
              <w:rPr>
                <w:rFonts w:ascii="Tahoma" w:eastAsiaTheme="minorEastAsia" w:hAnsi="Tahoma" w:cs="Tahoma"/>
                <w:b/>
                <w:bCs/>
                <w:lang w:eastAsia="zh-CN"/>
              </w:rPr>
              <w:lastRenderedPageBreak/>
              <w:t>E.ON ENERGIE:</w:t>
            </w:r>
          </w:p>
          <w:p w14:paraId="3C177BFB" w14:textId="43ECC5DE" w:rsidR="00A065DA" w:rsidRPr="00027811" w:rsidRDefault="00A065DA" w:rsidP="00A065DA">
            <w:pPr>
              <w:jc w:val="both"/>
              <w:rPr>
                <w:rFonts w:ascii="Tahoma" w:hAnsi="Tahoma" w:cs="Tahoma"/>
                <w:b/>
              </w:rPr>
            </w:pPr>
            <w:r w:rsidRPr="00027811">
              <w:rPr>
                <w:rFonts w:ascii="Tahoma" w:eastAsiaTheme="minorEastAsia" w:hAnsi="Tahoma" w:cs="Tahoma"/>
                <w:lang w:eastAsia="zh-CN"/>
              </w:rPr>
              <w:t xml:space="preserve">Art. 21, alin 3, litera d): O notificare de Reziliere transmisă conform acestui art. 21 alin. (2) 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efect de la Data Rezilierii, toate obligațiile de plată și de executare în conformitate cu prezentul Contract, respectiv toate </w:t>
            </w:r>
            <w:proofErr w:type="spellStart"/>
            <w:r w:rsidRPr="00027811">
              <w:rPr>
                <w:rFonts w:ascii="Tahoma" w:eastAsiaTheme="minorEastAsia" w:hAnsi="Tahoma" w:cs="Tahoma"/>
                <w:lang w:eastAsia="zh-CN"/>
              </w:rPr>
              <w:t>obligaţiile</w:t>
            </w:r>
            <w:proofErr w:type="spellEnd"/>
            <w:r w:rsidRPr="00027811">
              <w:rPr>
                <w:rFonts w:ascii="Tahoma" w:eastAsiaTheme="minorEastAsia" w:hAnsi="Tahoma" w:cs="Tahoma"/>
                <w:lang w:eastAsia="zh-CN"/>
              </w:rPr>
              <w:t xml:space="preserve"> existente ale </w:t>
            </w:r>
            <w:proofErr w:type="spellStart"/>
            <w:r w:rsidRPr="00027811">
              <w:rPr>
                <w:rFonts w:ascii="Tahoma" w:eastAsiaTheme="minorEastAsia" w:hAnsi="Tahoma" w:cs="Tahoma"/>
                <w:lang w:eastAsia="zh-CN"/>
              </w:rPr>
              <w:t>Părţilor</w:t>
            </w:r>
            <w:proofErr w:type="spellEnd"/>
            <w:r w:rsidRPr="00027811">
              <w:rPr>
                <w:rFonts w:ascii="Tahoma" w:eastAsiaTheme="minorEastAsia" w:hAnsi="Tahoma" w:cs="Tahoma"/>
                <w:lang w:eastAsia="zh-CN"/>
              </w:rPr>
              <w:t xml:space="preserve">, vor fi </w:t>
            </w:r>
            <w:r w:rsidRPr="00027811">
              <w:rPr>
                <w:rFonts w:ascii="Tahoma" w:eastAsiaTheme="minorEastAsia" w:hAnsi="Tahoma" w:cs="Tahoma"/>
                <w:lang w:eastAsia="zh-CN"/>
              </w:rPr>
              <w:lastRenderedPageBreak/>
              <w:t xml:space="preserve">înlocuite după caz, de </w:t>
            </w:r>
            <w:proofErr w:type="spellStart"/>
            <w:r w:rsidRPr="00027811">
              <w:rPr>
                <w:rFonts w:ascii="Tahoma" w:eastAsiaTheme="minorEastAsia" w:hAnsi="Tahoma" w:cs="Tahoma"/>
                <w:lang w:eastAsia="zh-CN"/>
              </w:rPr>
              <w:t>obligaţia</w:t>
            </w:r>
            <w:proofErr w:type="spellEnd"/>
            <w:r w:rsidRPr="00027811">
              <w:rPr>
                <w:rFonts w:ascii="Tahoma" w:eastAsiaTheme="minorEastAsia" w:hAnsi="Tahoma" w:cs="Tahoma"/>
                <w:lang w:eastAsia="zh-CN"/>
              </w:rPr>
              <w:t xml:space="preserve"> uneia dintre </w:t>
            </w:r>
            <w:proofErr w:type="spellStart"/>
            <w:r w:rsidRPr="00027811">
              <w:rPr>
                <w:rFonts w:ascii="Tahoma" w:eastAsiaTheme="minorEastAsia" w:hAnsi="Tahoma" w:cs="Tahoma"/>
                <w:lang w:eastAsia="zh-CN"/>
              </w:rPr>
              <w:t>Părţi</w:t>
            </w:r>
            <w:proofErr w:type="spellEnd"/>
            <w:r w:rsidRPr="00027811">
              <w:rPr>
                <w:rFonts w:ascii="Tahoma" w:eastAsiaTheme="minorEastAsia" w:hAnsi="Tahoma" w:cs="Tahoma"/>
                <w:lang w:eastAsia="zh-CN"/>
              </w:rPr>
              <w:t xml:space="preserve"> de a plăti daune pentru neexecutare către cealaltă Parte la valoarea (dacă există) calculată conform prevederilor Anexei 7 - propunem eliminarea ultimei </w:t>
            </w:r>
            <w:proofErr w:type="spellStart"/>
            <w:r w:rsidRPr="00027811">
              <w:rPr>
                <w:rFonts w:ascii="Tahoma" w:eastAsiaTheme="minorEastAsia" w:hAnsi="Tahoma" w:cs="Tahoma"/>
                <w:lang w:eastAsia="zh-CN"/>
              </w:rPr>
              <w:t>parti</w:t>
            </w:r>
            <w:proofErr w:type="spellEnd"/>
            <w:r w:rsidRPr="00027811">
              <w:rPr>
                <w:rFonts w:ascii="Tahoma" w:eastAsiaTheme="minorEastAsia" w:hAnsi="Tahoma" w:cs="Tahoma"/>
                <w:lang w:eastAsia="zh-CN"/>
              </w:rPr>
              <w:t xml:space="preserve">: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Partea care nu este în culpă nu ar trebui să aibă o astfel de </w:t>
            </w:r>
            <w:proofErr w:type="spellStart"/>
            <w:r w:rsidRPr="00027811">
              <w:rPr>
                <w:rFonts w:ascii="Tahoma" w:eastAsiaTheme="minorEastAsia" w:hAnsi="Tahoma" w:cs="Tahoma"/>
                <w:lang w:eastAsia="zh-CN"/>
              </w:rPr>
              <w:t>obligaţie</w:t>
            </w:r>
            <w:proofErr w:type="spellEnd"/>
            <w:r w:rsidRPr="00027811">
              <w:rPr>
                <w:rFonts w:ascii="Tahoma" w:eastAsiaTheme="minorEastAsia" w:hAnsi="Tahoma" w:cs="Tahoma"/>
                <w:lang w:eastAsia="zh-CN"/>
              </w:rPr>
              <w:t xml:space="preserve"> de a-şi minimiza prejudiciile ci, din contră, dat fiind faptul că nu este în culpă, are dreptul de a-şi recupera integral prejudiciile suferite.</w:t>
            </w:r>
          </w:p>
        </w:tc>
        <w:tc>
          <w:tcPr>
            <w:tcW w:w="905" w:type="pct"/>
          </w:tcPr>
          <w:p w14:paraId="6BFC286B" w14:textId="108C21B6" w:rsidR="008F7CDE" w:rsidRPr="00027811" w:rsidRDefault="00A12044">
            <w:pPr>
              <w:jc w:val="both"/>
              <w:rPr>
                <w:rFonts w:ascii="Tahoma" w:eastAsiaTheme="minorEastAsia" w:hAnsi="Tahoma" w:cs="Tahoma"/>
                <w:lang w:eastAsia="zh-CN"/>
              </w:rPr>
            </w:pPr>
            <w:r>
              <w:rPr>
                <w:rFonts w:ascii="Tahoma" w:eastAsiaTheme="minorEastAsia" w:hAnsi="Tahoma" w:cs="Tahoma"/>
                <w:lang w:eastAsia="zh-CN"/>
              </w:rPr>
              <w:lastRenderedPageBreak/>
              <w:t xml:space="preserve">Textul propus prin documentul de discuție </w:t>
            </w:r>
            <w:r w:rsidR="008B5FC0" w:rsidRPr="00027811">
              <w:rPr>
                <w:rFonts w:ascii="Tahoma" w:eastAsiaTheme="minorEastAsia" w:hAnsi="Tahoma" w:cs="Tahoma"/>
                <w:lang w:eastAsia="zh-CN"/>
              </w:rPr>
              <w:t>se reg</w:t>
            </w:r>
            <w:r>
              <w:rPr>
                <w:rFonts w:ascii="Tahoma" w:eastAsiaTheme="minorEastAsia" w:hAnsi="Tahoma" w:cs="Tahoma"/>
                <w:lang w:eastAsia="zh-CN"/>
              </w:rPr>
              <w:t>ă</w:t>
            </w:r>
            <w:r w:rsidR="008B5FC0" w:rsidRPr="00027811">
              <w:rPr>
                <w:rFonts w:ascii="Tahoma" w:eastAsiaTheme="minorEastAsia" w:hAnsi="Tahoma" w:cs="Tahoma"/>
                <w:lang w:eastAsia="zh-CN"/>
              </w:rPr>
              <w:t>se</w:t>
            </w:r>
            <w:r w:rsidR="008F7CDE">
              <w:rPr>
                <w:rFonts w:ascii="Tahoma" w:eastAsiaTheme="minorEastAsia" w:hAnsi="Tahoma" w:cs="Tahoma"/>
                <w:lang w:eastAsia="zh-CN"/>
              </w:rPr>
              <w:t>ș</w:t>
            </w:r>
            <w:r w:rsidR="008B5FC0" w:rsidRPr="00027811">
              <w:rPr>
                <w:rFonts w:ascii="Tahoma" w:eastAsiaTheme="minorEastAsia" w:hAnsi="Tahoma" w:cs="Tahoma"/>
                <w:lang w:eastAsia="zh-CN"/>
              </w:rPr>
              <w:t xml:space="preserve">te </w:t>
            </w:r>
            <w:r w:rsidR="00D05BE9" w:rsidRPr="00027811">
              <w:rPr>
                <w:rFonts w:ascii="Tahoma" w:eastAsiaTheme="minorEastAsia" w:hAnsi="Tahoma" w:cs="Tahoma"/>
                <w:lang w:eastAsia="zh-CN"/>
              </w:rPr>
              <w:t>ș</w:t>
            </w:r>
            <w:r w:rsidR="008B5FC0" w:rsidRPr="00027811">
              <w:rPr>
                <w:rFonts w:ascii="Tahoma" w:eastAsiaTheme="minorEastAsia" w:hAnsi="Tahoma" w:cs="Tahoma"/>
                <w:lang w:eastAsia="zh-CN"/>
              </w:rPr>
              <w:t>i in contractul EFET</w:t>
            </w:r>
            <w:r w:rsidR="008F7CDE">
              <w:rPr>
                <w:rFonts w:ascii="Tahoma" w:eastAsiaTheme="minorEastAsia" w:hAnsi="Tahoma" w:cs="Tahoma"/>
                <w:lang w:eastAsia="zh-CN"/>
              </w:rPr>
              <w:t xml:space="preserve"> și este aplicabil pentru contractele încheiate pe baza tranzacțiilor realizate prin modalitatea de tranzacționare PCCB-LE în baza prevederilor Ordinului ANRE 78/2014, nu a generat confuzii sau erori de aplicare și nu a făcut obiectul unor solicitări de modificare.</w:t>
            </w:r>
          </w:p>
        </w:tc>
        <w:tc>
          <w:tcPr>
            <w:tcW w:w="1176" w:type="pct"/>
          </w:tcPr>
          <w:p w14:paraId="43A781B7" w14:textId="12F67AAD" w:rsidR="00A065DA" w:rsidRPr="00027811" w:rsidRDefault="008B5FC0" w:rsidP="00A065DA">
            <w:pPr>
              <w:jc w:val="both"/>
              <w:rPr>
                <w:rFonts w:ascii="Tahoma" w:eastAsiaTheme="minorEastAsia" w:hAnsi="Tahoma" w:cs="Tahoma"/>
                <w:bCs/>
                <w:lang w:eastAsia="zh-CN"/>
              </w:rPr>
            </w:pPr>
            <w:r w:rsidRPr="00027811">
              <w:rPr>
                <w:rFonts w:ascii="Tahoma" w:eastAsiaTheme="minorEastAsia" w:hAnsi="Tahoma" w:cs="Tahoma"/>
                <w:bCs/>
                <w:lang w:eastAsia="zh-CN"/>
              </w:rPr>
              <w:t>Propunem menținerea textului din documentul de discuție.</w:t>
            </w:r>
          </w:p>
        </w:tc>
      </w:tr>
      <w:tr w:rsidR="00163A15" w:rsidRPr="00027811" w14:paraId="086F5962" w14:textId="633EC49F" w:rsidTr="00AB5AAD">
        <w:tc>
          <w:tcPr>
            <w:tcW w:w="500" w:type="pct"/>
            <w:vAlign w:val="center"/>
          </w:tcPr>
          <w:p w14:paraId="63DDDE27" w14:textId="6B10FF55" w:rsidR="00163A15" w:rsidRPr="00027811" w:rsidRDefault="00163A15" w:rsidP="00A065DA">
            <w:pPr>
              <w:jc w:val="both"/>
              <w:rPr>
                <w:rFonts w:ascii="Tahoma" w:hAnsi="Tahoma" w:cs="Tahoma"/>
              </w:rPr>
            </w:pPr>
            <w:r w:rsidRPr="00027811">
              <w:rPr>
                <w:rFonts w:ascii="Tahoma" w:hAnsi="Tahoma" w:cs="Tahoma"/>
              </w:rPr>
              <w:t>Art. 21. (6)</w:t>
            </w:r>
          </w:p>
        </w:tc>
        <w:tc>
          <w:tcPr>
            <w:tcW w:w="1138" w:type="pct"/>
            <w:vMerge w:val="restart"/>
          </w:tcPr>
          <w:p w14:paraId="51A07168" w14:textId="31BAA8EC" w:rsidR="00163A15" w:rsidRPr="00027811" w:rsidRDefault="00163A15" w:rsidP="00034A2A">
            <w:pPr>
              <w:jc w:val="both"/>
              <w:rPr>
                <w:rFonts w:ascii="Tahoma" w:hAnsi="Tahoma" w:cs="Tahoma"/>
              </w:rPr>
            </w:pPr>
            <w:r w:rsidRPr="00027811">
              <w:rPr>
                <w:rFonts w:ascii="Tahoma" w:hAnsi="Tahoma" w:cs="Tahoma"/>
              </w:rPr>
              <w:t xml:space="preserve">La data ivirii unei Cauze de Reziliere dintre cele prevăzute în prezentul articol 18, lit. d), Partea care Reziliază nu trebuie să trimită celeilalte </w:t>
            </w:r>
            <w:proofErr w:type="spellStart"/>
            <w:r w:rsidRPr="00027811">
              <w:rPr>
                <w:rFonts w:ascii="Tahoma" w:hAnsi="Tahoma" w:cs="Tahoma"/>
              </w:rPr>
              <w:t>Părţi</w:t>
            </w:r>
            <w:proofErr w:type="spellEnd"/>
            <w:r w:rsidRPr="00027811">
              <w:rPr>
                <w:rFonts w:ascii="Tahoma" w:hAnsi="Tahoma" w:cs="Tahoma"/>
              </w:rPr>
              <w:t xml:space="preserve"> vreo notificare de stabilire a datei încetării Contractului ("Încetare de Drept"), iar într-un asemenea caz, Data Rezilierii va fi data care precedă ivirea Cauzei de Reziliere astfel cum este determinată în acest articol, fără a fi nevoie de </w:t>
            </w:r>
            <w:proofErr w:type="spellStart"/>
            <w:r w:rsidRPr="00027811">
              <w:rPr>
                <w:rFonts w:ascii="Tahoma" w:hAnsi="Tahoma" w:cs="Tahoma"/>
              </w:rPr>
              <w:t>intervenţia</w:t>
            </w:r>
            <w:proofErr w:type="spellEnd"/>
            <w:r w:rsidRPr="00027811">
              <w:rPr>
                <w:rFonts w:ascii="Tahoma" w:hAnsi="Tahoma" w:cs="Tahoma"/>
              </w:rPr>
              <w:t xml:space="preserve"> </w:t>
            </w:r>
            <w:proofErr w:type="spellStart"/>
            <w:r w:rsidRPr="00027811">
              <w:rPr>
                <w:rFonts w:ascii="Tahoma" w:hAnsi="Tahoma" w:cs="Tahoma"/>
              </w:rPr>
              <w:t>instanţei</w:t>
            </w:r>
            <w:proofErr w:type="spellEnd"/>
            <w:r w:rsidRPr="00027811">
              <w:rPr>
                <w:rFonts w:ascii="Tahoma" w:hAnsi="Tahoma" w:cs="Tahoma"/>
              </w:rPr>
              <w:t xml:space="preserve"> sau de alte formalități.</w:t>
            </w:r>
          </w:p>
        </w:tc>
        <w:tc>
          <w:tcPr>
            <w:tcW w:w="1281" w:type="pct"/>
          </w:tcPr>
          <w:p w14:paraId="333B01AF" w14:textId="77777777" w:rsidR="00163A15" w:rsidRPr="00027811" w:rsidRDefault="00163A15" w:rsidP="00251C67">
            <w:pPr>
              <w:jc w:val="both"/>
              <w:rPr>
                <w:rFonts w:ascii="Tahoma" w:hAnsi="Tahoma" w:cs="Tahoma"/>
                <w:b/>
              </w:rPr>
            </w:pPr>
            <w:r w:rsidRPr="00027811">
              <w:rPr>
                <w:rFonts w:ascii="Tahoma" w:hAnsi="Tahoma" w:cs="Tahoma"/>
                <w:b/>
              </w:rPr>
              <w:t xml:space="preserve">ELECTRICA FURNIZARE: </w:t>
            </w:r>
          </w:p>
          <w:p w14:paraId="132B8A8F" w14:textId="5FF76264" w:rsidR="00163A15" w:rsidRPr="00027811" w:rsidRDefault="00163A15" w:rsidP="00034A2A">
            <w:pPr>
              <w:jc w:val="both"/>
              <w:rPr>
                <w:rFonts w:ascii="Tahoma" w:eastAsiaTheme="minorEastAsia" w:hAnsi="Tahoma" w:cs="Tahoma"/>
                <w:iCs/>
                <w:lang w:eastAsia="zh-CN"/>
              </w:rPr>
            </w:pPr>
            <w:r w:rsidRPr="00027811">
              <w:rPr>
                <w:rFonts w:ascii="Tahoma" w:eastAsiaTheme="minorEastAsia" w:hAnsi="Tahoma" w:cs="Tahoma"/>
                <w:iCs/>
                <w:lang w:eastAsia="zh-CN"/>
              </w:rPr>
              <w:t xml:space="preserve">Art. 21 alin. (6) face referite la art.18 litera d), </w:t>
            </w:r>
            <w:proofErr w:type="spellStart"/>
            <w:r w:rsidRPr="00027811">
              <w:rPr>
                <w:rFonts w:ascii="Tahoma" w:eastAsiaTheme="minorEastAsia" w:hAnsi="Tahoma" w:cs="Tahoma"/>
                <w:iCs/>
                <w:lang w:eastAsia="zh-CN"/>
              </w:rPr>
              <w:t>referinta</w:t>
            </w:r>
            <w:proofErr w:type="spellEnd"/>
            <w:r w:rsidRPr="00027811">
              <w:rPr>
                <w:rFonts w:ascii="Tahoma" w:eastAsiaTheme="minorEastAsia" w:hAnsi="Tahoma" w:cs="Tahoma"/>
                <w:iCs/>
                <w:lang w:eastAsia="zh-CN"/>
              </w:rPr>
              <w:t xml:space="preserve"> corecta este art. 21 litera d).</w:t>
            </w:r>
          </w:p>
        </w:tc>
        <w:tc>
          <w:tcPr>
            <w:tcW w:w="905" w:type="pct"/>
          </w:tcPr>
          <w:p w14:paraId="62768F29" w14:textId="1BE3487E" w:rsidR="00163A15" w:rsidRPr="00027811" w:rsidRDefault="00163A15" w:rsidP="00034A2A">
            <w:pPr>
              <w:jc w:val="both"/>
              <w:rPr>
                <w:rFonts w:ascii="Tahoma" w:eastAsiaTheme="minorEastAsia" w:hAnsi="Tahoma" w:cs="Tahoma"/>
                <w:lang w:eastAsia="zh-CN"/>
              </w:rPr>
            </w:pPr>
            <w:r w:rsidRPr="00027811">
              <w:rPr>
                <w:rFonts w:ascii="Tahoma" w:eastAsiaTheme="minorEastAsia" w:hAnsi="Tahoma" w:cs="Tahoma"/>
                <w:lang w:eastAsia="zh-CN"/>
              </w:rPr>
              <w:t>De acord.</w:t>
            </w:r>
          </w:p>
        </w:tc>
        <w:tc>
          <w:tcPr>
            <w:tcW w:w="1176" w:type="pct"/>
            <w:vMerge w:val="restart"/>
          </w:tcPr>
          <w:p w14:paraId="19E97533" w14:textId="380A92FC" w:rsidR="00163A15" w:rsidRPr="00027811" w:rsidRDefault="00163A15" w:rsidP="00D05BE9">
            <w:pPr>
              <w:spacing w:before="120" w:after="120"/>
              <w:jc w:val="both"/>
              <w:rPr>
                <w:rFonts w:ascii="Tahoma" w:eastAsia="Times New Roman" w:hAnsi="Tahoma" w:cs="Tahoma"/>
                <w:noProof/>
              </w:rPr>
            </w:pPr>
            <w:r w:rsidRPr="00027811">
              <w:rPr>
                <w:rFonts w:ascii="Tahoma" w:eastAsia="Times New Roman" w:hAnsi="Tahoma" w:cs="Tahoma"/>
                <w:noProof/>
              </w:rPr>
              <w:t xml:space="preserve">(6) La data ivirii unei Cauze de Reziliere dintre cele prevăzute în prezentul articol </w:t>
            </w:r>
            <w:r w:rsidRPr="00027811">
              <w:rPr>
                <w:rFonts w:ascii="Tahoma" w:eastAsia="Times New Roman" w:hAnsi="Tahoma" w:cs="Tahoma"/>
                <w:strike/>
                <w:noProof/>
              </w:rPr>
              <w:t>18</w:t>
            </w:r>
            <w:r w:rsidRPr="00027811">
              <w:rPr>
                <w:rFonts w:ascii="Tahoma" w:eastAsia="Times New Roman" w:hAnsi="Tahoma" w:cs="Tahoma"/>
                <w:noProof/>
              </w:rPr>
              <w:t xml:space="preserve"> 21, lit. d), Partea care Reziliază nu trebuie să trimită celeilalte Părţi vreo notificare de stabilire a datei încetării Contractului ("Încetare de Drept"), iar într-un asemenea caz, Data Rezilierii va fi data care precedă </w:t>
            </w:r>
            <w:r w:rsidRPr="00027811">
              <w:rPr>
                <w:rFonts w:ascii="Tahoma" w:eastAsia="Times New Roman" w:hAnsi="Tahoma" w:cs="Tahoma"/>
                <w:i/>
                <w:iCs/>
                <w:noProof/>
              </w:rPr>
              <w:t>datei de</w:t>
            </w:r>
            <w:r w:rsidRPr="00027811">
              <w:rPr>
                <w:rFonts w:ascii="Tahoma" w:eastAsia="Times New Roman" w:hAnsi="Tahoma" w:cs="Tahoma"/>
                <w:noProof/>
              </w:rPr>
              <w:t xml:space="preserve"> ivire</w:t>
            </w:r>
            <w:r w:rsidRPr="00027811">
              <w:rPr>
                <w:rFonts w:ascii="Tahoma" w:eastAsia="Times New Roman" w:hAnsi="Tahoma" w:cs="Tahoma"/>
                <w:strike/>
                <w:noProof/>
              </w:rPr>
              <w:t>a</w:t>
            </w:r>
            <w:r w:rsidRPr="00027811">
              <w:rPr>
                <w:rFonts w:ascii="Tahoma" w:eastAsia="Times New Roman" w:hAnsi="Tahoma" w:cs="Tahoma"/>
                <w:noProof/>
              </w:rPr>
              <w:t xml:space="preserve"> Cauzei de Reziliere astfel cum este determinată în acest articol, fără a fi nevoie de intervenţia instanţei sau de alte formalități. </w:t>
            </w:r>
          </w:p>
          <w:p w14:paraId="7A09E319" w14:textId="77777777" w:rsidR="00163A15" w:rsidRPr="00027811" w:rsidRDefault="00163A15" w:rsidP="00034A2A">
            <w:pPr>
              <w:jc w:val="both"/>
              <w:rPr>
                <w:rFonts w:ascii="Tahoma" w:eastAsiaTheme="minorEastAsia" w:hAnsi="Tahoma" w:cs="Tahoma"/>
                <w:b/>
                <w:lang w:eastAsia="zh-CN"/>
              </w:rPr>
            </w:pPr>
          </w:p>
        </w:tc>
      </w:tr>
      <w:tr w:rsidR="00163A15" w:rsidRPr="00027811" w14:paraId="25A3B449" w14:textId="77777777" w:rsidTr="00AB5AAD">
        <w:tc>
          <w:tcPr>
            <w:tcW w:w="500" w:type="pct"/>
            <w:vAlign w:val="center"/>
          </w:tcPr>
          <w:p w14:paraId="0AF9F101" w14:textId="77777777" w:rsidR="00163A15" w:rsidRPr="00027811" w:rsidRDefault="00163A15" w:rsidP="00A065DA">
            <w:pPr>
              <w:jc w:val="both"/>
              <w:rPr>
                <w:rFonts w:ascii="Tahoma" w:hAnsi="Tahoma" w:cs="Tahoma"/>
              </w:rPr>
            </w:pPr>
          </w:p>
        </w:tc>
        <w:tc>
          <w:tcPr>
            <w:tcW w:w="1138" w:type="pct"/>
            <w:vMerge/>
          </w:tcPr>
          <w:p w14:paraId="319F59A7" w14:textId="77777777" w:rsidR="00163A15" w:rsidRPr="00027811" w:rsidRDefault="00163A15" w:rsidP="00A065DA">
            <w:pPr>
              <w:jc w:val="both"/>
              <w:rPr>
                <w:rFonts w:ascii="Tahoma" w:hAnsi="Tahoma" w:cs="Tahoma"/>
              </w:rPr>
            </w:pPr>
          </w:p>
        </w:tc>
        <w:tc>
          <w:tcPr>
            <w:tcW w:w="1281" w:type="pct"/>
          </w:tcPr>
          <w:p w14:paraId="27F1218D" w14:textId="77777777" w:rsidR="00163A15" w:rsidRPr="00027811" w:rsidRDefault="00163A15" w:rsidP="00A065DA">
            <w:pPr>
              <w:jc w:val="both"/>
              <w:rPr>
                <w:rFonts w:ascii="Tahoma" w:eastAsiaTheme="minorEastAsia" w:hAnsi="Tahoma" w:cs="Tahoma"/>
                <w:b/>
                <w:bCs/>
                <w:lang w:eastAsia="zh-CN"/>
              </w:rPr>
            </w:pPr>
            <w:r w:rsidRPr="00027811">
              <w:rPr>
                <w:rFonts w:ascii="Tahoma" w:eastAsiaTheme="minorEastAsia" w:hAnsi="Tahoma" w:cs="Tahoma"/>
                <w:b/>
                <w:bCs/>
                <w:lang w:eastAsia="zh-CN"/>
              </w:rPr>
              <w:t>E.ON ENERGIE:</w:t>
            </w:r>
          </w:p>
          <w:p w14:paraId="68A0DEF5" w14:textId="77777777" w:rsidR="00163A15" w:rsidRPr="00027811" w:rsidRDefault="00163A15" w:rsidP="00A065DA">
            <w:pPr>
              <w:jc w:val="both"/>
              <w:rPr>
                <w:rFonts w:ascii="Tahoma" w:eastAsiaTheme="minorEastAsia" w:hAnsi="Tahoma" w:cs="Tahoma"/>
                <w:lang w:eastAsia="zh-CN"/>
              </w:rPr>
            </w:pPr>
            <w:r w:rsidRPr="00027811">
              <w:rPr>
                <w:rFonts w:ascii="Tahoma" w:eastAsiaTheme="minorEastAsia" w:hAnsi="Tahoma" w:cs="Tahoma"/>
                <w:i/>
                <w:iCs/>
                <w:lang w:eastAsia="zh-CN"/>
              </w:rPr>
              <w:t>propunem reformularea articolului astfel:</w:t>
            </w:r>
            <w:r w:rsidRPr="00027811">
              <w:rPr>
                <w:rFonts w:ascii="Tahoma" w:eastAsiaTheme="minorEastAsia" w:hAnsi="Tahoma" w:cs="Tahoma"/>
                <w:lang w:eastAsia="zh-CN"/>
              </w:rPr>
              <w:t xml:space="preserve"> (6) </w:t>
            </w:r>
          </w:p>
          <w:p w14:paraId="493F2E8A" w14:textId="7E965ACE" w:rsidR="00163A15" w:rsidRPr="00027811" w:rsidRDefault="00163A15" w:rsidP="00A065DA">
            <w:pPr>
              <w:jc w:val="both"/>
              <w:rPr>
                <w:rFonts w:ascii="Tahoma" w:hAnsi="Tahoma" w:cs="Tahoma"/>
                <w:b/>
              </w:rPr>
            </w:pPr>
            <w:r w:rsidRPr="00027811">
              <w:rPr>
                <w:rFonts w:ascii="Tahoma" w:eastAsiaTheme="minorEastAsia" w:hAnsi="Tahoma" w:cs="Tahoma"/>
                <w:lang w:eastAsia="zh-CN"/>
              </w:rPr>
              <w:t xml:space="preserve">La data ivirii unei Cauze de Reziliere dintre cele prevăzute în prezentul articol 18, lit. d), Partea care Reziliază nu trebuie să trimită celeilalte </w:t>
            </w:r>
            <w:proofErr w:type="spellStart"/>
            <w:r w:rsidRPr="00027811">
              <w:rPr>
                <w:rFonts w:ascii="Tahoma" w:eastAsiaTheme="minorEastAsia" w:hAnsi="Tahoma" w:cs="Tahoma"/>
                <w:lang w:eastAsia="zh-CN"/>
              </w:rPr>
              <w:t>Părţi</w:t>
            </w:r>
            <w:proofErr w:type="spellEnd"/>
            <w:r w:rsidRPr="00027811">
              <w:rPr>
                <w:rFonts w:ascii="Tahoma" w:eastAsiaTheme="minorEastAsia" w:hAnsi="Tahoma" w:cs="Tahoma"/>
                <w:lang w:eastAsia="zh-CN"/>
              </w:rPr>
              <w:t xml:space="preserve"> vreo notificare de stabilire a datei încetării Contractului ("Încetare de Drept"), iar într-un asemenea caz, Data Rezilierii va fi data care precedă datei de ivire </w:t>
            </w:r>
            <w:proofErr w:type="spellStart"/>
            <w:r w:rsidRPr="00027811">
              <w:rPr>
                <w:rFonts w:ascii="Tahoma" w:eastAsiaTheme="minorEastAsia" w:hAnsi="Tahoma" w:cs="Tahoma"/>
                <w:lang w:eastAsia="zh-CN"/>
              </w:rPr>
              <w:t>aa</w:t>
            </w:r>
            <w:proofErr w:type="spellEnd"/>
            <w:r w:rsidRPr="00027811">
              <w:rPr>
                <w:rFonts w:ascii="Tahoma" w:eastAsiaTheme="minorEastAsia" w:hAnsi="Tahoma" w:cs="Tahoma"/>
                <w:lang w:eastAsia="zh-CN"/>
              </w:rPr>
              <w:t xml:space="preserve"> Cauzei de Reziliere astfel cum este determinată în acest articol, fără a fi nevoie de </w:t>
            </w:r>
            <w:proofErr w:type="spellStart"/>
            <w:r w:rsidRPr="00027811">
              <w:rPr>
                <w:rFonts w:ascii="Tahoma" w:eastAsiaTheme="minorEastAsia" w:hAnsi="Tahoma" w:cs="Tahoma"/>
                <w:lang w:eastAsia="zh-CN"/>
              </w:rPr>
              <w:t>intervenţia</w:t>
            </w:r>
            <w:proofErr w:type="spellEnd"/>
            <w:r w:rsidRPr="00027811">
              <w:rPr>
                <w:rFonts w:ascii="Tahoma" w:eastAsiaTheme="minorEastAsia" w:hAnsi="Tahoma" w:cs="Tahoma"/>
                <w:lang w:eastAsia="zh-CN"/>
              </w:rPr>
              <w:t xml:space="preserve"> </w:t>
            </w:r>
            <w:proofErr w:type="spellStart"/>
            <w:r w:rsidRPr="00027811">
              <w:rPr>
                <w:rFonts w:ascii="Tahoma" w:eastAsiaTheme="minorEastAsia" w:hAnsi="Tahoma" w:cs="Tahoma"/>
                <w:lang w:eastAsia="zh-CN"/>
              </w:rPr>
              <w:t>instanţei</w:t>
            </w:r>
            <w:proofErr w:type="spellEnd"/>
            <w:r w:rsidRPr="00027811">
              <w:rPr>
                <w:rFonts w:ascii="Tahoma" w:eastAsiaTheme="minorEastAsia" w:hAnsi="Tahoma" w:cs="Tahoma"/>
                <w:lang w:eastAsia="zh-CN"/>
              </w:rPr>
              <w:t xml:space="preserve"> sau de alte formalități.</w:t>
            </w:r>
          </w:p>
        </w:tc>
        <w:tc>
          <w:tcPr>
            <w:tcW w:w="905" w:type="pct"/>
          </w:tcPr>
          <w:p w14:paraId="17E939EE" w14:textId="153D10AF" w:rsidR="00163A15" w:rsidRPr="00027811" w:rsidRDefault="00163A15" w:rsidP="00A065DA">
            <w:pPr>
              <w:jc w:val="both"/>
              <w:rPr>
                <w:rFonts w:ascii="Tahoma" w:eastAsiaTheme="minorEastAsia" w:hAnsi="Tahoma" w:cs="Tahoma"/>
                <w:lang w:eastAsia="zh-CN"/>
              </w:rPr>
            </w:pPr>
            <w:r w:rsidRPr="00027811">
              <w:rPr>
                <w:rFonts w:ascii="Tahoma" w:eastAsiaTheme="minorEastAsia" w:hAnsi="Tahoma" w:cs="Tahoma"/>
                <w:lang w:eastAsia="zh-CN"/>
              </w:rPr>
              <w:t>De acord cu propunerea de clarificare</w:t>
            </w:r>
          </w:p>
        </w:tc>
        <w:tc>
          <w:tcPr>
            <w:tcW w:w="1176" w:type="pct"/>
            <w:vMerge/>
          </w:tcPr>
          <w:p w14:paraId="6960121C" w14:textId="77777777" w:rsidR="00163A15" w:rsidRPr="00027811" w:rsidRDefault="00163A15" w:rsidP="00A065DA">
            <w:pPr>
              <w:jc w:val="both"/>
              <w:rPr>
                <w:rFonts w:ascii="Tahoma" w:eastAsiaTheme="minorEastAsia" w:hAnsi="Tahoma" w:cs="Tahoma"/>
                <w:b/>
                <w:lang w:eastAsia="zh-CN"/>
              </w:rPr>
            </w:pPr>
          </w:p>
        </w:tc>
      </w:tr>
      <w:tr w:rsidR="00A065DA" w:rsidRPr="00027811" w14:paraId="7DD850A3" w14:textId="685A2007" w:rsidTr="00AB5AAD">
        <w:tc>
          <w:tcPr>
            <w:tcW w:w="500" w:type="pct"/>
            <w:vAlign w:val="center"/>
          </w:tcPr>
          <w:p w14:paraId="7720C694" w14:textId="2CE8AA93" w:rsidR="00A065DA" w:rsidRPr="00027811" w:rsidRDefault="00A065DA" w:rsidP="00A065DA">
            <w:pPr>
              <w:rPr>
                <w:rFonts w:ascii="Tahoma" w:hAnsi="Tahoma" w:cs="Tahoma"/>
              </w:rPr>
            </w:pPr>
            <w:r w:rsidRPr="00027811">
              <w:rPr>
                <w:rFonts w:ascii="Tahoma" w:hAnsi="Tahoma" w:cs="Tahoma"/>
              </w:rPr>
              <w:lastRenderedPageBreak/>
              <w:t>Art.</w:t>
            </w:r>
            <w:r w:rsidRPr="00027811">
              <w:t xml:space="preserve"> </w:t>
            </w:r>
            <w:r w:rsidRPr="00027811">
              <w:rPr>
                <w:rFonts w:ascii="Tahoma" w:hAnsi="Tahoma" w:cs="Tahoma"/>
              </w:rPr>
              <w:t>22</w:t>
            </w:r>
            <w:r w:rsidR="00CF54AA" w:rsidRPr="00027811">
              <w:rPr>
                <w:rFonts w:ascii="Tahoma" w:hAnsi="Tahoma" w:cs="Tahoma"/>
              </w:rPr>
              <w:t>.</w:t>
            </w:r>
            <w:r w:rsidRPr="00027811">
              <w:rPr>
                <w:rFonts w:ascii="Tahoma" w:hAnsi="Tahoma" w:cs="Tahoma"/>
              </w:rPr>
              <w:t xml:space="preserve"> (1)</w:t>
            </w:r>
          </w:p>
        </w:tc>
        <w:tc>
          <w:tcPr>
            <w:tcW w:w="1138" w:type="pct"/>
          </w:tcPr>
          <w:p w14:paraId="3F6F074A" w14:textId="385326CB" w:rsidR="00A065DA" w:rsidRPr="00027811" w:rsidRDefault="00A065DA" w:rsidP="00A065DA">
            <w:pPr>
              <w:jc w:val="both"/>
              <w:rPr>
                <w:rFonts w:ascii="Tahoma" w:hAnsi="Tahoma" w:cs="Tahoma"/>
              </w:rPr>
            </w:pPr>
            <w:r w:rsidRPr="00027811">
              <w:rPr>
                <w:rFonts w:ascii="Tahoma" w:hAnsi="Tahoma" w:cs="Tahoma"/>
              </w:rPr>
              <w:t xml:space="preserve">În cazul rezilierii unui contract încheiat prin modalitatea de </w:t>
            </w:r>
            <w:proofErr w:type="spellStart"/>
            <w:r w:rsidRPr="00027811">
              <w:rPr>
                <w:rFonts w:ascii="Tahoma" w:hAnsi="Tahoma" w:cs="Tahoma"/>
              </w:rPr>
              <w:t>tranzacţionare</w:t>
            </w:r>
            <w:proofErr w:type="spellEnd"/>
            <w:r w:rsidRPr="00027811">
              <w:rPr>
                <w:rFonts w:ascii="Tahoma" w:hAnsi="Tahoma" w:cs="Tahoma"/>
              </w:rPr>
              <w:t xml:space="preserve"> PCE-ESRE-CV, partea în culpă la plăti celeilalte părți suma de reziliere </w:t>
            </w:r>
            <w:proofErr w:type="spellStart"/>
            <w:r w:rsidRPr="00027811">
              <w:rPr>
                <w:rFonts w:ascii="Tahoma" w:hAnsi="Tahoma" w:cs="Tahoma"/>
              </w:rPr>
              <w:t>prevazută</w:t>
            </w:r>
            <w:proofErr w:type="spellEnd"/>
            <w:r w:rsidRPr="00027811">
              <w:rPr>
                <w:rFonts w:ascii="Tahoma" w:hAnsi="Tahoma" w:cs="Tahoma"/>
              </w:rPr>
              <w:t xml:space="preserve"> în Anexa 7.</w:t>
            </w:r>
          </w:p>
        </w:tc>
        <w:tc>
          <w:tcPr>
            <w:tcW w:w="1281" w:type="pct"/>
          </w:tcPr>
          <w:p w14:paraId="79BC6A6A" w14:textId="77777777" w:rsidR="00A065DA" w:rsidRPr="00027811" w:rsidRDefault="00A065DA" w:rsidP="00A065DA">
            <w:pPr>
              <w:jc w:val="both"/>
              <w:rPr>
                <w:rFonts w:ascii="Tahoma" w:hAnsi="Tahoma" w:cs="Tahoma"/>
                <w:b/>
              </w:rPr>
            </w:pPr>
            <w:r w:rsidRPr="00027811">
              <w:rPr>
                <w:rFonts w:ascii="Tahoma" w:hAnsi="Tahoma" w:cs="Tahoma"/>
                <w:b/>
              </w:rPr>
              <w:t xml:space="preserve">ELECTRICA FURNIZARE: </w:t>
            </w:r>
          </w:p>
          <w:p w14:paraId="695A2FEF" w14:textId="42CBF5C9" w:rsidR="00A065DA" w:rsidRPr="00027811" w:rsidRDefault="00A065DA" w:rsidP="00A065DA">
            <w:pPr>
              <w:jc w:val="both"/>
              <w:rPr>
                <w:rFonts w:ascii="Tahoma" w:eastAsiaTheme="minorEastAsia" w:hAnsi="Tahoma" w:cs="Tahoma"/>
                <w:bCs/>
                <w:lang w:eastAsia="zh-CN"/>
              </w:rPr>
            </w:pPr>
            <w:r w:rsidRPr="00027811">
              <w:rPr>
                <w:rFonts w:ascii="Tahoma" w:eastAsiaTheme="minorEastAsia" w:hAnsi="Tahoma" w:cs="Tahoma"/>
                <w:bCs/>
                <w:lang w:eastAsia="zh-CN"/>
              </w:rPr>
              <w:t xml:space="preserve">Propunem reformularea art.22 </w:t>
            </w:r>
            <w:proofErr w:type="spellStart"/>
            <w:r w:rsidRPr="00027811">
              <w:rPr>
                <w:rFonts w:ascii="Tahoma" w:eastAsiaTheme="minorEastAsia" w:hAnsi="Tahoma" w:cs="Tahoma"/>
                <w:bCs/>
                <w:lang w:eastAsia="zh-CN"/>
              </w:rPr>
              <w:t>dupa</w:t>
            </w:r>
            <w:proofErr w:type="spellEnd"/>
            <w:r w:rsidRPr="00027811">
              <w:rPr>
                <w:rFonts w:ascii="Tahoma" w:eastAsiaTheme="minorEastAsia" w:hAnsi="Tahoma" w:cs="Tahoma"/>
                <w:bCs/>
                <w:lang w:eastAsia="zh-CN"/>
              </w:rPr>
              <w:t xml:space="preserve"> cum </w:t>
            </w:r>
            <w:proofErr w:type="spellStart"/>
            <w:r w:rsidRPr="00027811">
              <w:rPr>
                <w:rFonts w:ascii="Tahoma" w:eastAsiaTheme="minorEastAsia" w:hAnsi="Tahoma" w:cs="Tahoma"/>
                <w:bCs/>
                <w:lang w:eastAsia="zh-CN"/>
              </w:rPr>
              <w:t>urmeaza</w:t>
            </w:r>
            <w:proofErr w:type="spellEnd"/>
            <w:r w:rsidRPr="00027811">
              <w:rPr>
                <w:rFonts w:ascii="Tahoma" w:eastAsiaTheme="minorEastAsia" w:hAnsi="Tahoma" w:cs="Tahoma"/>
                <w:bCs/>
                <w:lang w:eastAsia="zh-CN"/>
              </w:rPr>
              <w:t>:</w:t>
            </w:r>
          </w:p>
          <w:p w14:paraId="21776E89" w14:textId="43EDD4AB" w:rsidR="00A065DA" w:rsidRPr="00027811" w:rsidRDefault="00A065DA" w:rsidP="00A065DA">
            <w:pPr>
              <w:jc w:val="both"/>
              <w:rPr>
                <w:rFonts w:ascii="Tahoma" w:eastAsiaTheme="minorEastAsia" w:hAnsi="Tahoma" w:cs="Tahoma"/>
                <w:b/>
                <w:lang w:eastAsia="zh-CN"/>
              </w:rPr>
            </w:pPr>
            <w:r w:rsidRPr="00027811">
              <w:rPr>
                <w:rFonts w:ascii="Tahoma" w:eastAsiaTheme="minorEastAsia" w:hAnsi="Tahoma" w:cs="Tahoma"/>
                <w:bCs/>
                <w:lang w:eastAsia="zh-CN"/>
              </w:rPr>
              <w:t>„ Art.22. În cazul rezilierii unui contract încheiat prin modalitatea de tranzacționare PCE-ESRE-CV, partea în culpă va plăti celeilalte părți suma de reziliere prevăzută in mod obligatoriu în Anexa 7.”</w:t>
            </w:r>
          </w:p>
        </w:tc>
        <w:tc>
          <w:tcPr>
            <w:tcW w:w="905" w:type="pct"/>
          </w:tcPr>
          <w:p w14:paraId="4B2A426F" w14:textId="52A2649F" w:rsidR="00A065DA" w:rsidRPr="00027811" w:rsidRDefault="00B06672" w:rsidP="00A065DA">
            <w:pPr>
              <w:spacing w:before="120"/>
              <w:jc w:val="both"/>
              <w:rPr>
                <w:rFonts w:ascii="Tahoma" w:eastAsiaTheme="minorEastAsia" w:hAnsi="Tahoma" w:cs="Tahoma"/>
                <w:bCs/>
                <w:lang w:eastAsia="zh-CN"/>
              </w:rPr>
            </w:pPr>
            <w:r w:rsidRPr="00027811">
              <w:rPr>
                <w:rFonts w:ascii="Tahoma" w:eastAsiaTheme="minorEastAsia" w:hAnsi="Tahoma" w:cs="Tahoma"/>
                <w:bCs/>
                <w:lang w:eastAsia="zh-CN"/>
              </w:rPr>
              <w:t>Această completare nu este în acord cu prevederile Regulamentului, care nu stipulează o astfel de obligativitate.</w:t>
            </w:r>
          </w:p>
        </w:tc>
        <w:tc>
          <w:tcPr>
            <w:tcW w:w="1176" w:type="pct"/>
          </w:tcPr>
          <w:p w14:paraId="648BA6C0" w14:textId="5E503F07" w:rsidR="00A065DA" w:rsidRPr="00027811" w:rsidRDefault="00A065DA" w:rsidP="00A065DA">
            <w:pPr>
              <w:jc w:val="both"/>
              <w:rPr>
                <w:rFonts w:ascii="Tahoma" w:eastAsiaTheme="minorEastAsia" w:hAnsi="Tahoma" w:cs="Tahoma"/>
                <w:lang w:eastAsia="zh-CN"/>
              </w:rPr>
            </w:pPr>
          </w:p>
        </w:tc>
      </w:tr>
      <w:tr w:rsidR="00A065DA" w:rsidRPr="00027811" w14:paraId="2E96C932" w14:textId="77777777" w:rsidTr="00AB5AAD">
        <w:trPr>
          <w:trHeight w:val="1950"/>
        </w:trPr>
        <w:tc>
          <w:tcPr>
            <w:tcW w:w="500" w:type="pct"/>
          </w:tcPr>
          <w:p w14:paraId="656B3E63" w14:textId="00B3A615" w:rsidR="00A065DA" w:rsidRPr="00027811" w:rsidRDefault="00A065DA" w:rsidP="00A065DA">
            <w:pPr>
              <w:rPr>
                <w:rFonts w:ascii="Tahoma" w:hAnsi="Tahoma" w:cs="Tahoma"/>
              </w:rPr>
            </w:pPr>
            <w:r w:rsidRPr="00027811">
              <w:rPr>
                <w:rFonts w:ascii="Tahoma" w:hAnsi="Tahoma" w:cs="Tahoma"/>
              </w:rPr>
              <w:t>Art. 26</w:t>
            </w:r>
            <w:r w:rsidR="00CF54AA" w:rsidRPr="00027811">
              <w:rPr>
                <w:rFonts w:ascii="Tahoma" w:hAnsi="Tahoma" w:cs="Tahoma"/>
              </w:rPr>
              <w:t>.</w:t>
            </w:r>
            <w:r w:rsidRPr="00027811">
              <w:rPr>
                <w:rFonts w:ascii="Tahoma" w:hAnsi="Tahoma" w:cs="Tahoma"/>
              </w:rPr>
              <w:t xml:space="preserve"> (3)</w:t>
            </w:r>
          </w:p>
        </w:tc>
        <w:tc>
          <w:tcPr>
            <w:tcW w:w="1138" w:type="pct"/>
          </w:tcPr>
          <w:p w14:paraId="5E4540D1" w14:textId="11DB38B0" w:rsidR="00A065DA" w:rsidRPr="00027811" w:rsidRDefault="00A065DA" w:rsidP="00A065DA">
            <w:pPr>
              <w:jc w:val="both"/>
              <w:rPr>
                <w:rFonts w:ascii="Tahoma" w:hAnsi="Tahoma" w:cs="Tahoma"/>
              </w:rPr>
            </w:pPr>
            <w:r w:rsidRPr="00027811">
              <w:rPr>
                <w:rFonts w:ascii="Tahoma" w:hAnsi="Tahoma" w:cs="Tahoma"/>
              </w:rPr>
              <w:t xml:space="preserve">Partea care invocă </w:t>
            </w:r>
            <w:proofErr w:type="spellStart"/>
            <w:r w:rsidRPr="00027811">
              <w:rPr>
                <w:rFonts w:ascii="Tahoma" w:hAnsi="Tahoma" w:cs="Tahoma"/>
              </w:rPr>
              <w:t>Forţa</w:t>
            </w:r>
            <w:proofErr w:type="spellEnd"/>
            <w:r w:rsidRPr="00027811">
              <w:rPr>
                <w:rFonts w:ascii="Tahoma" w:hAnsi="Tahoma" w:cs="Tahoma"/>
              </w:rPr>
              <w:t xml:space="preserve"> Majoră trebuie să notifice acest lucru în scris celeilalte </w:t>
            </w:r>
            <w:proofErr w:type="spellStart"/>
            <w:r w:rsidRPr="00027811">
              <w:rPr>
                <w:rFonts w:ascii="Tahoma" w:hAnsi="Tahoma" w:cs="Tahoma"/>
              </w:rPr>
              <w:t>Părţi</w:t>
            </w:r>
            <w:proofErr w:type="spellEnd"/>
            <w:r w:rsidRPr="00027811">
              <w:rPr>
                <w:rFonts w:ascii="Tahoma" w:hAnsi="Tahoma" w:cs="Tahoma"/>
              </w:rPr>
              <w:t xml:space="preserve"> în termen de 3 zile de la </w:t>
            </w:r>
            <w:proofErr w:type="spellStart"/>
            <w:r w:rsidRPr="00027811">
              <w:rPr>
                <w:rFonts w:ascii="Tahoma" w:hAnsi="Tahoma" w:cs="Tahoma"/>
              </w:rPr>
              <w:t>apariţia</w:t>
            </w:r>
            <w:proofErr w:type="spellEnd"/>
            <w:r w:rsidRPr="00027811">
              <w:rPr>
                <w:rFonts w:ascii="Tahoma" w:hAnsi="Tahoma" w:cs="Tahoma"/>
              </w:rPr>
              <w:t xml:space="preserve"> acesteia, cu confirmarea organelor competente de la locul producerii evenimentului ce constituie </w:t>
            </w:r>
            <w:proofErr w:type="spellStart"/>
            <w:r w:rsidRPr="00027811">
              <w:rPr>
                <w:rFonts w:ascii="Tahoma" w:hAnsi="Tahoma" w:cs="Tahoma"/>
              </w:rPr>
              <w:t>Forţă</w:t>
            </w:r>
            <w:proofErr w:type="spellEnd"/>
            <w:r w:rsidRPr="00027811">
              <w:rPr>
                <w:rFonts w:ascii="Tahoma" w:hAnsi="Tahoma" w:cs="Tahoma"/>
              </w:rPr>
              <w:t xml:space="preserve"> Majoră şi cu estimarea duratei după care aceasta </w:t>
            </w:r>
            <w:proofErr w:type="spellStart"/>
            <w:r w:rsidRPr="00027811">
              <w:rPr>
                <w:rFonts w:ascii="Tahoma" w:hAnsi="Tahoma" w:cs="Tahoma"/>
              </w:rPr>
              <w:t>îşi</w:t>
            </w:r>
            <w:proofErr w:type="spellEnd"/>
            <w:r w:rsidRPr="00027811">
              <w:rPr>
                <w:rFonts w:ascii="Tahoma" w:hAnsi="Tahoma" w:cs="Tahoma"/>
              </w:rPr>
              <w:t xml:space="preserve"> încetează efectele.</w:t>
            </w:r>
          </w:p>
        </w:tc>
        <w:tc>
          <w:tcPr>
            <w:tcW w:w="1281" w:type="pct"/>
          </w:tcPr>
          <w:p w14:paraId="691FA2E6" w14:textId="77777777" w:rsidR="00A065DA" w:rsidRPr="00027811" w:rsidRDefault="00A065DA" w:rsidP="00A065DA">
            <w:pPr>
              <w:jc w:val="both"/>
              <w:rPr>
                <w:rFonts w:ascii="Tahoma" w:eastAsiaTheme="minorEastAsia" w:hAnsi="Tahoma" w:cs="Tahoma"/>
                <w:b/>
                <w:bCs/>
                <w:lang w:eastAsia="zh-CN"/>
              </w:rPr>
            </w:pPr>
            <w:r w:rsidRPr="00027811">
              <w:rPr>
                <w:rFonts w:ascii="Tahoma" w:eastAsiaTheme="minorEastAsia" w:hAnsi="Tahoma" w:cs="Tahoma"/>
                <w:b/>
                <w:bCs/>
                <w:lang w:eastAsia="zh-CN"/>
              </w:rPr>
              <w:t>E.ON ENERGIE:</w:t>
            </w:r>
          </w:p>
          <w:p w14:paraId="35F4F552" w14:textId="77777777" w:rsidR="00A065DA" w:rsidRPr="00027811" w:rsidRDefault="00A065DA" w:rsidP="00A065DA">
            <w:pPr>
              <w:rPr>
                <w:rFonts w:ascii="Tahoma" w:eastAsiaTheme="minorEastAsia" w:hAnsi="Tahoma" w:cs="Tahoma"/>
                <w:lang w:eastAsia="zh-CN"/>
              </w:rPr>
            </w:pPr>
            <w:r w:rsidRPr="00027811">
              <w:rPr>
                <w:rFonts w:ascii="Tahoma" w:eastAsiaTheme="minorEastAsia" w:hAnsi="Tahoma" w:cs="Tahoma"/>
                <w:i/>
                <w:iCs/>
                <w:lang w:eastAsia="zh-CN"/>
              </w:rPr>
              <w:t>propunem reformularea articolului astfel</w:t>
            </w:r>
            <w:r w:rsidRPr="00027811">
              <w:rPr>
                <w:rFonts w:ascii="Tahoma" w:eastAsiaTheme="minorEastAsia" w:hAnsi="Tahoma" w:cs="Tahoma"/>
                <w:lang w:eastAsia="zh-CN"/>
              </w:rPr>
              <w:t xml:space="preserve">: </w:t>
            </w:r>
          </w:p>
          <w:p w14:paraId="21D47E80" w14:textId="6173E3BF" w:rsidR="00A065DA" w:rsidRPr="00027811" w:rsidRDefault="00A065DA" w:rsidP="00A065DA">
            <w:pPr>
              <w:rPr>
                <w:rFonts w:ascii="Tahoma" w:eastAsiaTheme="minorEastAsia" w:hAnsi="Tahoma" w:cs="Tahoma"/>
                <w:lang w:eastAsia="zh-CN"/>
              </w:rPr>
            </w:pPr>
            <w:r w:rsidRPr="00027811">
              <w:rPr>
                <w:rFonts w:ascii="Tahoma" w:eastAsiaTheme="minorEastAsia" w:hAnsi="Tahoma" w:cs="Tahoma"/>
                <w:lang w:eastAsia="zh-CN"/>
              </w:rPr>
              <w:t xml:space="preserve">Partea care invocă </w:t>
            </w:r>
            <w:proofErr w:type="spellStart"/>
            <w:r w:rsidRPr="00027811">
              <w:rPr>
                <w:rFonts w:ascii="Tahoma" w:eastAsiaTheme="minorEastAsia" w:hAnsi="Tahoma" w:cs="Tahoma"/>
                <w:lang w:eastAsia="zh-CN"/>
              </w:rPr>
              <w:t>Forţa</w:t>
            </w:r>
            <w:proofErr w:type="spellEnd"/>
            <w:r w:rsidRPr="00027811">
              <w:rPr>
                <w:rFonts w:ascii="Tahoma" w:eastAsiaTheme="minorEastAsia" w:hAnsi="Tahoma" w:cs="Tahoma"/>
                <w:lang w:eastAsia="zh-CN"/>
              </w:rPr>
              <w:t xml:space="preserve"> Majoră trebuie să notifice acest lucru în scris celeilalte </w:t>
            </w:r>
            <w:proofErr w:type="spellStart"/>
            <w:r w:rsidRPr="00027811">
              <w:rPr>
                <w:rFonts w:ascii="Tahoma" w:eastAsiaTheme="minorEastAsia" w:hAnsi="Tahoma" w:cs="Tahoma"/>
                <w:lang w:eastAsia="zh-CN"/>
              </w:rPr>
              <w:t>Părţi</w:t>
            </w:r>
            <w:proofErr w:type="spellEnd"/>
            <w:r w:rsidRPr="00027811">
              <w:rPr>
                <w:rFonts w:ascii="Tahoma" w:eastAsiaTheme="minorEastAsia" w:hAnsi="Tahoma" w:cs="Tahoma"/>
                <w:lang w:eastAsia="zh-CN"/>
              </w:rPr>
              <w:t xml:space="preserve"> în termen de 3 zile lucrătoare de la </w:t>
            </w:r>
            <w:proofErr w:type="spellStart"/>
            <w:r w:rsidRPr="00027811">
              <w:rPr>
                <w:rFonts w:ascii="Tahoma" w:eastAsiaTheme="minorEastAsia" w:hAnsi="Tahoma" w:cs="Tahoma"/>
                <w:lang w:eastAsia="zh-CN"/>
              </w:rPr>
              <w:t>apariţia</w:t>
            </w:r>
            <w:proofErr w:type="spellEnd"/>
            <w:r w:rsidRPr="00027811">
              <w:rPr>
                <w:rFonts w:ascii="Tahoma" w:eastAsiaTheme="minorEastAsia" w:hAnsi="Tahoma" w:cs="Tahoma"/>
                <w:lang w:eastAsia="zh-CN"/>
              </w:rPr>
              <w:t xml:space="preserve"> acesteia, cu confirmarea organelor competente de la locul producerii evenimentului ce constituie </w:t>
            </w:r>
            <w:proofErr w:type="spellStart"/>
            <w:r w:rsidRPr="00027811">
              <w:rPr>
                <w:rFonts w:ascii="Tahoma" w:eastAsiaTheme="minorEastAsia" w:hAnsi="Tahoma" w:cs="Tahoma"/>
                <w:lang w:eastAsia="zh-CN"/>
              </w:rPr>
              <w:t>Forţă</w:t>
            </w:r>
            <w:proofErr w:type="spellEnd"/>
            <w:r w:rsidRPr="00027811">
              <w:rPr>
                <w:rFonts w:ascii="Tahoma" w:eastAsiaTheme="minorEastAsia" w:hAnsi="Tahoma" w:cs="Tahoma"/>
                <w:lang w:eastAsia="zh-CN"/>
              </w:rPr>
              <w:t xml:space="preserve"> Majoră şi cu estimarea duratei după care aceasta </w:t>
            </w:r>
            <w:proofErr w:type="spellStart"/>
            <w:r w:rsidRPr="00027811">
              <w:rPr>
                <w:rFonts w:ascii="Tahoma" w:eastAsiaTheme="minorEastAsia" w:hAnsi="Tahoma" w:cs="Tahoma"/>
                <w:lang w:eastAsia="zh-CN"/>
              </w:rPr>
              <w:t>îşi</w:t>
            </w:r>
            <w:proofErr w:type="spellEnd"/>
            <w:r w:rsidRPr="00027811">
              <w:rPr>
                <w:rFonts w:ascii="Tahoma" w:eastAsiaTheme="minorEastAsia" w:hAnsi="Tahoma" w:cs="Tahoma"/>
                <w:lang w:eastAsia="zh-CN"/>
              </w:rPr>
              <w:t xml:space="preserve"> încetează efectele.</w:t>
            </w:r>
          </w:p>
        </w:tc>
        <w:tc>
          <w:tcPr>
            <w:tcW w:w="905" w:type="pct"/>
          </w:tcPr>
          <w:p w14:paraId="7005AF8A" w14:textId="652C6874" w:rsidR="00A065DA" w:rsidRPr="00027811" w:rsidRDefault="002D31D4" w:rsidP="00A065DA">
            <w:pPr>
              <w:jc w:val="both"/>
              <w:rPr>
                <w:rFonts w:ascii="Tahoma" w:eastAsiaTheme="minorEastAsia" w:hAnsi="Tahoma" w:cs="Tahoma"/>
                <w:bCs/>
                <w:lang w:eastAsia="zh-CN"/>
              </w:rPr>
            </w:pPr>
            <w:r w:rsidRPr="00027811">
              <w:rPr>
                <w:rFonts w:ascii="Tahoma" w:eastAsiaTheme="minorEastAsia" w:hAnsi="Tahoma" w:cs="Tahoma"/>
                <w:bCs/>
                <w:lang w:eastAsia="zh-CN"/>
              </w:rPr>
              <w:t xml:space="preserve">De acord cu propunerea de reformulare. </w:t>
            </w:r>
          </w:p>
        </w:tc>
        <w:tc>
          <w:tcPr>
            <w:tcW w:w="1176" w:type="pct"/>
          </w:tcPr>
          <w:p w14:paraId="252C466F" w14:textId="442E63A7" w:rsidR="00A065DA" w:rsidRPr="00027811" w:rsidRDefault="00DC27B1" w:rsidP="00A065DA">
            <w:pPr>
              <w:jc w:val="both"/>
              <w:rPr>
                <w:rFonts w:ascii="Tahoma" w:eastAsiaTheme="minorEastAsia" w:hAnsi="Tahoma" w:cs="Tahoma"/>
                <w:bCs/>
                <w:lang w:eastAsia="zh-CN"/>
              </w:rPr>
            </w:pPr>
            <w:r w:rsidRPr="00027811">
              <w:rPr>
                <w:rFonts w:ascii="Tahoma" w:hAnsi="Tahoma" w:cs="Tahoma"/>
              </w:rPr>
              <w:t xml:space="preserve">Art. 26. </w:t>
            </w:r>
            <w:r w:rsidR="002D31D4" w:rsidRPr="00027811">
              <w:rPr>
                <w:rFonts w:ascii="Tahoma" w:eastAsiaTheme="minorEastAsia" w:hAnsi="Tahoma" w:cs="Tahoma"/>
                <w:bCs/>
                <w:lang w:eastAsia="zh-CN"/>
              </w:rPr>
              <w:t xml:space="preserve">(3) Partea care invocă </w:t>
            </w:r>
            <w:proofErr w:type="spellStart"/>
            <w:r w:rsidR="002D31D4" w:rsidRPr="00027811">
              <w:rPr>
                <w:rFonts w:ascii="Tahoma" w:eastAsiaTheme="minorEastAsia" w:hAnsi="Tahoma" w:cs="Tahoma"/>
                <w:bCs/>
                <w:lang w:eastAsia="zh-CN"/>
              </w:rPr>
              <w:t>Forţa</w:t>
            </w:r>
            <w:proofErr w:type="spellEnd"/>
            <w:r w:rsidR="002D31D4" w:rsidRPr="00027811">
              <w:rPr>
                <w:rFonts w:ascii="Tahoma" w:eastAsiaTheme="minorEastAsia" w:hAnsi="Tahoma" w:cs="Tahoma"/>
                <w:bCs/>
                <w:lang w:eastAsia="zh-CN"/>
              </w:rPr>
              <w:t xml:space="preserve"> Majoră trebuie să notifice acest lucru în scris celeilalte </w:t>
            </w:r>
            <w:proofErr w:type="spellStart"/>
            <w:r w:rsidR="002D31D4" w:rsidRPr="00027811">
              <w:rPr>
                <w:rFonts w:ascii="Tahoma" w:eastAsiaTheme="minorEastAsia" w:hAnsi="Tahoma" w:cs="Tahoma"/>
                <w:bCs/>
                <w:lang w:eastAsia="zh-CN"/>
              </w:rPr>
              <w:t>Părţi</w:t>
            </w:r>
            <w:proofErr w:type="spellEnd"/>
            <w:r w:rsidR="002D31D4" w:rsidRPr="00027811">
              <w:rPr>
                <w:rFonts w:ascii="Tahoma" w:eastAsiaTheme="minorEastAsia" w:hAnsi="Tahoma" w:cs="Tahoma"/>
                <w:bCs/>
                <w:lang w:eastAsia="zh-CN"/>
              </w:rPr>
              <w:t xml:space="preserve"> în termen de 3 zile </w:t>
            </w:r>
            <w:r w:rsidR="002D31D4" w:rsidRPr="00027811">
              <w:rPr>
                <w:rFonts w:ascii="Tahoma" w:eastAsiaTheme="minorEastAsia" w:hAnsi="Tahoma" w:cs="Tahoma"/>
                <w:bCs/>
                <w:i/>
                <w:iCs/>
                <w:lang w:eastAsia="zh-CN"/>
              </w:rPr>
              <w:t>lucrătoare</w:t>
            </w:r>
            <w:r w:rsidR="002D31D4" w:rsidRPr="00027811">
              <w:rPr>
                <w:rFonts w:ascii="Tahoma" w:eastAsiaTheme="minorEastAsia" w:hAnsi="Tahoma" w:cs="Tahoma"/>
                <w:bCs/>
                <w:lang w:eastAsia="zh-CN"/>
              </w:rPr>
              <w:t xml:space="preserve"> de la </w:t>
            </w:r>
            <w:proofErr w:type="spellStart"/>
            <w:r w:rsidR="002D31D4" w:rsidRPr="00027811">
              <w:rPr>
                <w:rFonts w:ascii="Tahoma" w:eastAsiaTheme="minorEastAsia" w:hAnsi="Tahoma" w:cs="Tahoma"/>
                <w:bCs/>
                <w:lang w:eastAsia="zh-CN"/>
              </w:rPr>
              <w:t>apariţia</w:t>
            </w:r>
            <w:proofErr w:type="spellEnd"/>
            <w:r w:rsidR="002D31D4" w:rsidRPr="00027811">
              <w:rPr>
                <w:rFonts w:ascii="Tahoma" w:eastAsiaTheme="minorEastAsia" w:hAnsi="Tahoma" w:cs="Tahoma"/>
                <w:bCs/>
                <w:lang w:eastAsia="zh-CN"/>
              </w:rPr>
              <w:t xml:space="preserve"> acesteia, cu confirmarea organelor competente de la locul producerii evenimentului ce constituie </w:t>
            </w:r>
            <w:proofErr w:type="spellStart"/>
            <w:r w:rsidR="002D31D4" w:rsidRPr="00027811">
              <w:rPr>
                <w:rFonts w:ascii="Tahoma" w:eastAsiaTheme="minorEastAsia" w:hAnsi="Tahoma" w:cs="Tahoma"/>
                <w:bCs/>
                <w:lang w:eastAsia="zh-CN"/>
              </w:rPr>
              <w:t>Forţă</w:t>
            </w:r>
            <w:proofErr w:type="spellEnd"/>
            <w:r w:rsidR="002D31D4" w:rsidRPr="00027811">
              <w:rPr>
                <w:rFonts w:ascii="Tahoma" w:eastAsiaTheme="minorEastAsia" w:hAnsi="Tahoma" w:cs="Tahoma"/>
                <w:bCs/>
                <w:lang w:eastAsia="zh-CN"/>
              </w:rPr>
              <w:t xml:space="preserve"> Majoră şi cu estimarea duratei după care aceasta </w:t>
            </w:r>
            <w:proofErr w:type="spellStart"/>
            <w:r w:rsidR="002D31D4" w:rsidRPr="00027811">
              <w:rPr>
                <w:rFonts w:ascii="Tahoma" w:eastAsiaTheme="minorEastAsia" w:hAnsi="Tahoma" w:cs="Tahoma"/>
                <w:bCs/>
                <w:lang w:eastAsia="zh-CN"/>
              </w:rPr>
              <w:t>îşi</w:t>
            </w:r>
            <w:proofErr w:type="spellEnd"/>
            <w:r w:rsidR="002D31D4" w:rsidRPr="00027811">
              <w:rPr>
                <w:rFonts w:ascii="Tahoma" w:eastAsiaTheme="minorEastAsia" w:hAnsi="Tahoma" w:cs="Tahoma"/>
                <w:bCs/>
                <w:lang w:eastAsia="zh-CN"/>
              </w:rPr>
              <w:t xml:space="preserve"> încetează efectele.</w:t>
            </w:r>
          </w:p>
        </w:tc>
      </w:tr>
      <w:tr w:rsidR="00A065DA" w:rsidRPr="00027811" w14:paraId="46D8637E" w14:textId="77777777" w:rsidTr="00AB5AAD">
        <w:trPr>
          <w:trHeight w:val="1950"/>
        </w:trPr>
        <w:tc>
          <w:tcPr>
            <w:tcW w:w="500" w:type="pct"/>
          </w:tcPr>
          <w:p w14:paraId="2D1B2ADE" w14:textId="41B5D694" w:rsidR="00A065DA" w:rsidRPr="00027811" w:rsidRDefault="00A065DA" w:rsidP="00A065DA">
            <w:pPr>
              <w:rPr>
                <w:rFonts w:ascii="Tahoma" w:hAnsi="Tahoma" w:cs="Tahoma"/>
              </w:rPr>
            </w:pPr>
            <w:r w:rsidRPr="00027811">
              <w:rPr>
                <w:rFonts w:ascii="Tahoma" w:hAnsi="Tahoma" w:cs="Tahoma"/>
              </w:rPr>
              <w:t>Art. 27</w:t>
            </w:r>
            <w:r w:rsidR="00945418" w:rsidRPr="00027811">
              <w:rPr>
                <w:rFonts w:ascii="Tahoma" w:hAnsi="Tahoma" w:cs="Tahoma"/>
              </w:rPr>
              <w:t>.</w:t>
            </w:r>
            <w:r w:rsidRPr="00027811">
              <w:rPr>
                <w:rFonts w:ascii="Tahoma" w:hAnsi="Tahoma" w:cs="Tahoma"/>
              </w:rPr>
              <w:t xml:space="preserve"> (1)</w:t>
            </w:r>
          </w:p>
        </w:tc>
        <w:tc>
          <w:tcPr>
            <w:tcW w:w="1138" w:type="pct"/>
          </w:tcPr>
          <w:p w14:paraId="06485A59" w14:textId="4FBBDE5D" w:rsidR="00A065DA" w:rsidRPr="00027811" w:rsidRDefault="00A065DA" w:rsidP="00A065DA">
            <w:pPr>
              <w:jc w:val="both"/>
              <w:rPr>
                <w:rFonts w:ascii="Tahoma" w:hAnsi="Tahoma" w:cs="Tahoma"/>
              </w:rPr>
            </w:pPr>
            <w:r w:rsidRPr="00027811">
              <w:rPr>
                <w:rFonts w:ascii="Tahoma" w:hAnsi="Tahoma" w:cs="Tahoma"/>
              </w:rPr>
              <w:t xml:space="preserve">Orice divergențe de natură tehnică, </w:t>
            </w:r>
            <w:proofErr w:type="spellStart"/>
            <w:r w:rsidRPr="00027811">
              <w:rPr>
                <w:rFonts w:ascii="Tahoma" w:hAnsi="Tahoma" w:cs="Tahoma"/>
              </w:rPr>
              <w:t>operaţională</w:t>
            </w:r>
            <w:proofErr w:type="spellEnd"/>
            <w:r w:rsidRPr="00027811">
              <w:rPr>
                <w:rFonts w:ascii="Tahoma" w:hAnsi="Tahoma" w:cs="Tahoma"/>
              </w:rPr>
              <w:t xml:space="preserve"> sau comercială între </w:t>
            </w:r>
            <w:proofErr w:type="spellStart"/>
            <w:r w:rsidRPr="00027811">
              <w:rPr>
                <w:rFonts w:ascii="Tahoma" w:hAnsi="Tahoma" w:cs="Tahoma"/>
              </w:rPr>
              <w:t>Părţile</w:t>
            </w:r>
            <w:proofErr w:type="spellEnd"/>
            <w:r w:rsidRPr="00027811">
              <w:rPr>
                <w:rFonts w:ascii="Tahoma" w:hAnsi="Tahoma" w:cs="Tahoma"/>
              </w:rPr>
              <w:t xml:space="preserve"> prezentului Contract, care nu se pot rezolva pe cale amiabilă în termen de 10 zile calendaristice, se vor înainta spre </w:t>
            </w:r>
            <w:proofErr w:type="spellStart"/>
            <w:r w:rsidRPr="00027811">
              <w:rPr>
                <w:rFonts w:ascii="Tahoma" w:hAnsi="Tahoma" w:cs="Tahoma"/>
              </w:rPr>
              <w:t>soluţionare</w:t>
            </w:r>
            <w:proofErr w:type="spellEnd"/>
            <w:r w:rsidRPr="00027811">
              <w:rPr>
                <w:rFonts w:ascii="Tahoma" w:hAnsi="Tahoma" w:cs="Tahoma"/>
              </w:rPr>
              <w:t xml:space="preserve">, </w:t>
            </w:r>
            <w:proofErr w:type="spellStart"/>
            <w:r w:rsidRPr="00027811">
              <w:rPr>
                <w:rFonts w:ascii="Tahoma" w:hAnsi="Tahoma" w:cs="Tahoma"/>
              </w:rPr>
              <w:t>instanţelor</w:t>
            </w:r>
            <w:proofErr w:type="spellEnd"/>
            <w:r w:rsidRPr="00027811">
              <w:rPr>
                <w:rFonts w:ascii="Tahoma" w:hAnsi="Tahoma" w:cs="Tahoma"/>
              </w:rPr>
              <w:t xml:space="preserve"> </w:t>
            </w:r>
            <w:proofErr w:type="spellStart"/>
            <w:r w:rsidRPr="00027811">
              <w:rPr>
                <w:rFonts w:ascii="Tahoma" w:hAnsi="Tahoma" w:cs="Tahoma"/>
              </w:rPr>
              <w:t>judecătoreşti</w:t>
            </w:r>
            <w:proofErr w:type="spellEnd"/>
            <w:r w:rsidRPr="00027811">
              <w:rPr>
                <w:rFonts w:ascii="Tahoma" w:hAnsi="Tahoma" w:cs="Tahoma"/>
              </w:rPr>
              <w:t xml:space="preserve"> competente.</w:t>
            </w:r>
          </w:p>
        </w:tc>
        <w:tc>
          <w:tcPr>
            <w:tcW w:w="1281" w:type="pct"/>
          </w:tcPr>
          <w:p w14:paraId="29AA9809" w14:textId="6F1A8E30" w:rsidR="00A065DA" w:rsidRPr="00027811" w:rsidRDefault="00A065DA" w:rsidP="00A065DA">
            <w:pPr>
              <w:spacing w:line="280" w:lineRule="atLeast"/>
              <w:jc w:val="both"/>
              <w:rPr>
                <w:rFonts w:ascii="Tahoma" w:eastAsiaTheme="minorEastAsia" w:hAnsi="Tahoma" w:cs="Tahoma"/>
                <w:b/>
                <w:bCs/>
                <w:lang w:eastAsia="zh-CN"/>
              </w:rPr>
            </w:pPr>
            <w:r w:rsidRPr="00027811">
              <w:rPr>
                <w:rFonts w:ascii="Tahoma" w:eastAsiaTheme="minorEastAsia" w:hAnsi="Tahoma" w:cs="Tahoma"/>
                <w:b/>
                <w:bCs/>
                <w:lang w:eastAsia="zh-CN"/>
              </w:rPr>
              <w:t>E.ON ENERGIE:</w:t>
            </w:r>
          </w:p>
          <w:p w14:paraId="0AA0B307" w14:textId="77777777" w:rsidR="00A065DA" w:rsidRPr="00027811" w:rsidRDefault="00A065DA" w:rsidP="00A065DA">
            <w:pPr>
              <w:spacing w:line="280" w:lineRule="atLeast"/>
              <w:ind w:firstLine="35"/>
              <w:jc w:val="both"/>
              <w:rPr>
                <w:rFonts w:ascii="Tahoma" w:eastAsiaTheme="minorEastAsia" w:hAnsi="Tahoma" w:cs="Tahoma"/>
                <w:i/>
                <w:iCs/>
                <w:lang w:eastAsia="zh-CN"/>
              </w:rPr>
            </w:pPr>
            <w:r w:rsidRPr="00027811">
              <w:rPr>
                <w:rFonts w:ascii="Tahoma" w:eastAsiaTheme="minorEastAsia" w:hAnsi="Tahoma" w:cs="Tahoma"/>
                <w:i/>
                <w:iCs/>
                <w:lang w:eastAsia="zh-CN"/>
              </w:rPr>
              <w:t xml:space="preserve">propunem reformularea articolului astfel: </w:t>
            </w:r>
          </w:p>
          <w:p w14:paraId="60C9F182" w14:textId="3453B703" w:rsidR="00A065DA" w:rsidRPr="00027811" w:rsidRDefault="00A065DA" w:rsidP="00A065DA">
            <w:pPr>
              <w:spacing w:line="280" w:lineRule="atLeast"/>
              <w:ind w:firstLine="35"/>
              <w:jc w:val="both"/>
              <w:rPr>
                <w:rFonts w:ascii="Tahoma" w:eastAsiaTheme="minorEastAsia" w:hAnsi="Tahoma" w:cs="Tahoma"/>
                <w:lang w:eastAsia="zh-CN"/>
              </w:rPr>
            </w:pPr>
            <w:r w:rsidRPr="00027811">
              <w:rPr>
                <w:rFonts w:ascii="Tahoma" w:eastAsiaTheme="minorEastAsia" w:hAnsi="Tahoma" w:cs="Tahoma"/>
                <w:lang w:eastAsia="zh-CN"/>
              </w:rPr>
              <w:t xml:space="preserve">Orice </w:t>
            </w:r>
            <w:proofErr w:type="spellStart"/>
            <w:r w:rsidRPr="00027811">
              <w:rPr>
                <w:rFonts w:ascii="Tahoma" w:eastAsiaTheme="minorEastAsia" w:hAnsi="Tahoma" w:cs="Tahoma"/>
                <w:lang w:eastAsia="zh-CN"/>
              </w:rPr>
              <w:t>divergenţe</w:t>
            </w:r>
            <w:proofErr w:type="spellEnd"/>
            <w:r w:rsidRPr="00027811">
              <w:rPr>
                <w:rFonts w:ascii="Tahoma" w:eastAsiaTheme="minorEastAsia" w:hAnsi="Tahoma" w:cs="Tahoma"/>
                <w:lang w:eastAsia="zh-CN"/>
              </w:rPr>
              <w:t xml:space="preserve"> de natură tehnică, </w:t>
            </w:r>
            <w:proofErr w:type="spellStart"/>
            <w:r w:rsidRPr="00027811">
              <w:rPr>
                <w:rFonts w:ascii="Tahoma" w:eastAsiaTheme="minorEastAsia" w:hAnsi="Tahoma" w:cs="Tahoma"/>
                <w:lang w:eastAsia="zh-CN"/>
              </w:rPr>
              <w:t>operaţională</w:t>
            </w:r>
            <w:proofErr w:type="spellEnd"/>
            <w:r w:rsidRPr="00027811">
              <w:rPr>
                <w:rFonts w:ascii="Tahoma" w:eastAsiaTheme="minorEastAsia" w:hAnsi="Tahoma" w:cs="Tahoma"/>
                <w:lang w:eastAsia="zh-CN"/>
              </w:rPr>
              <w:t xml:space="preserve"> sau comercială între </w:t>
            </w:r>
            <w:proofErr w:type="spellStart"/>
            <w:r w:rsidRPr="00027811">
              <w:rPr>
                <w:rFonts w:ascii="Tahoma" w:eastAsiaTheme="minorEastAsia" w:hAnsi="Tahoma" w:cs="Tahoma"/>
                <w:lang w:eastAsia="zh-CN"/>
              </w:rPr>
              <w:t>Părţile</w:t>
            </w:r>
            <w:proofErr w:type="spellEnd"/>
            <w:r w:rsidRPr="00027811">
              <w:rPr>
                <w:rFonts w:ascii="Tahoma" w:eastAsiaTheme="minorEastAsia" w:hAnsi="Tahoma" w:cs="Tahoma"/>
                <w:lang w:eastAsia="zh-CN"/>
              </w:rPr>
              <w:t xml:space="preserve"> prezentului Contract, care nu se pot rezolva pe cale amiabilă în termen de 10 zile lucrătoare, se vor înainta spre </w:t>
            </w:r>
            <w:proofErr w:type="spellStart"/>
            <w:r w:rsidRPr="00027811">
              <w:rPr>
                <w:rFonts w:ascii="Tahoma" w:eastAsiaTheme="minorEastAsia" w:hAnsi="Tahoma" w:cs="Tahoma"/>
                <w:lang w:eastAsia="zh-CN"/>
              </w:rPr>
              <w:t>soluţionare</w:t>
            </w:r>
            <w:proofErr w:type="spellEnd"/>
            <w:r w:rsidRPr="00027811">
              <w:rPr>
                <w:rFonts w:ascii="Tahoma" w:eastAsiaTheme="minorEastAsia" w:hAnsi="Tahoma" w:cs="Tahoma"/>
                <w:lang w:eastAsia="zh-CN"/>
              </w:rPr>
              <w:t xml:space="preserve">, </w:t>
            </w:r>
            <w:proofErr w:type="spellStart"/>
            <w:r w:rsidRPr="00027811">
              <w:rPr>
                <w:rFonts w:ascii="Tahoma" w:eastAsiaTheme="minorEastAsia" w:hAnsi="Tahoma" w:cs="Tahoma"/>
                <w:lang w:eastAsia="zh-CN"/>
              </w:rPr>
              <w:t>instanţelor</w:t>
            </w:r>
            <w:proofErr w:type="spellEnd"/>
            <w:r w:rsidRPr="00027811">
              <w:rPr>
                <w:rFonts w:ascii="Tahoma" w:eastAsiaTheme="minorEastAsia" w:hAnsi="Tahoma" w:cs="Tahoma"/>
                <w:lang w:eastAsia="zh-CN"/>
              </w:rPr>
              <w:t xml:space="preserve"> </w:t>
            </w:r>
            <w:proofErr w:type="spellStart"/>
            <w:r w:rsidRPr="00027811">
              <w:rPr>
                <w:rFonts w:ascii="Tahoma" w:eastAsiaTheme="minorEastAsia" w:hAnsi="Tahoma" w:cs="Tahoma"/>
                <w:lang w:eastAsia="zh-CN"/>
              </w:rPr>
              <w:t>judecătoreşti</w:t>
            </w:r>
            <w:proofErr w:type="spellEnd"/>
            <w:r w:rsidRPr="00027811">
              <w:rPr>
                <w:rFonts w:ascii="Tahoma" w:eastAsiaTheme="minorEastAsia" w:hAnsi="Tahoma" w:cs="Tahoma"/>
                <w:lang w:eastAsia="zh-CN"/>
              </w:rPr>
              <w:t xml:space="preserve"> competente.</w:t>
            </w:r>
          </w:p>
          <w:p w14:paraId="20BEB7B0" w14:textId="77777777" w:rsidR="00A065DA" w:rsidRPr="00027811" w:rsidRDefault="00A065DA" w:rsidP="00A065DA">
            <w:pPr>
              <w:jc w:val="both"/>
              <w:rPr>
                <w:rFonts w:ascii="Tahoma" w:eastAsiaTheme="minorEastAsia" w:hAnsi="Tahoma" w:cs="Tahoma"/>
                <w:i/>
                <w:iCs/>
                <w:lang w:eastAsia="zh-CN"/>
              </w:rPr>
            </w:pPr>
          </w:p>
        </w:tc>
        <w:tc>
          <w:tcPr>
            <w:tcW w:w="905" w:type="pct"/>
          </w:tcPr>
          <w:p w14:paraId="4F99ACFC" w14:textId="31A47215" w:rsidR="00A065DA" w:rsidRPr="00027811" w:rsidRDefault="00DC27B1" w:rsidP="00A065DA">
            <w:pPr>
              <w:jc w:val="both"/>
              <w:rPr>
                <w:rFonts w:ascii="Tahoma" w:eastAsiaTheme="minorEastAsia" w:hAnsi="Tahoma" w:cs="Tahoma"/>
                <w:b/>
                <w:lang w:eastAsia="zh-CN"/>
              </w:rPr>
            </w:pPr>
            <w:r w:rsidRPr="00027811">
              <w:rPr>
                <w:rFonts w:ascii="Tahoma" w:eastAsiaTheme="minorEastAsia" w:hAnsi="Tahoma" w:cs="Tahoma"/>
                <w:bCs/>
                <w:lang w:eastAsia="zh-CN"/>
              </w:rPr>
              <w:t>De acord cu propunerea de reformulare.</w:t>
            </w:r>
          </w:p>
        </w:tc>
        <w:tc>
          <w:tcPr>
            <w:tcW w:w="1176" w:type="pct"/>
          </w:tcPr>
          <w:p w14:paraId="558E156A" w14:textId="1B750B48" w:rsidR="00A065DA" w:rsidRPr="00027811" w:rsidRDefault="00DC27B1" w:rsidP="00A065DA">
            <w:pPr>
              <w:jc w:val="both"/>
              <w:rPr>
                <w:rFonts w:ascii="Tahoma" w:eastAsiaTheme="minorEastAsia" w:hAnsi="Tahoma" w:cs="Tahoma"/>
                <w:bCs/>
                <w:lang w:eastAsia="zh-CN"/>
              </w:rPr>
            </w:pPr>
            <w:r w:rsidRPr="00027811">
              <w:rPr>
                <w:rFonts w:ascii="Tahoma" w:eastAsiaTheme="minorEastAsia" w:hAnsi="Tahoma" w:cs="Tahoma"/>
                <w:bCs/>
                <w:lang w:eastAsia="zh-CN"/>
              </w:rPr>
              <w:t xml:space="preserve">Art. 27. (1) Orice </w:t>
            </w:r>
            <w:proofErr w:type="spellStart"/>
            <w:r w:rsidRPr="00027811">
              <w:rPr>
                <w:rFonts w:ascii="Tahoma" w:eastAsiaTheme="minorEastAsia" w:hAnsi="Tahoma" w:cs="Tahoma"/>
                <w:bCs/>
                <w:lang w:eastAsia="zh-CN"/>
              </w:rPr>
              <w:t>divergenţe</w:t>
            </w:r>
            <w:proofErr w:type="spellEnd"/>
            <w:r w:rsidRPr="00027811">
              <w:rPr>
                <w:rFonts w:ascii="Tahoma" w:eastAsiaTheme="minorEastAsia" w:hAnsi="Tahoma" w:cs="Tahoma"/>
                <w:bCs/>
                <w:lang w:eastAsia="zh-CN"/>
              </w:rPr>
              <w:t xml:space="preserve"> de natură tehnică, </w:t>
            </w:r>
            <w:proofErr w:type="spellStart"/>
            <w:r w:rsidRPr="00027811">
              <w:rPr>
                <w:rFonts w:ascii="Tahoma" w:eastAsiaTheme="minorEastAsia" w:hAnsi="Tahoma" w:cs="Tahoma"/>
                <w:bCs/>
                <w:lang w:eastAsia="zh-CN"/>
              </w:rPr>
              <w:t>operaţională</w:t>
            </w:r>
            <w:proofErr w:type="spellEnd"/>
            <w:r w:rsidRPr="00027811">
              <w:rPr>
                <w:rFonts w:ascii="Tahoma" w:eastAsiaTheme="minorEastAsia" w:hAnsi="Tahoma" w:cs="Tahoma"/>
                <w:bCs/>
                <w:lang w:eastAsia="zh-CN"/>
              </w:rPr>
              <w:t xml:space="preserve"> sau comercială între </w:t>
            </w:r>
            <w:proofErr w:type="spellStart"/>
            <w:r w:rsidRPr="00027811">
              <w:rPr>
                <w:rFonts w:ascii="Tahoma" w:eastAsiaTheme="minorEastAsia" w:hAnsi="Tahoma" w:cs="Tahoma"/>
                <w:bCs/>
                <w:lang w:eastAsia="zh-CN"/>
              </w:rPr>
              <w:t>Părţile</w:t>
            </w:r>
            <w:proofErr w:type="spellEnd"/>
            <w:r w:rsidRPr="00027811">
              <w:rPr>
                <w:rFonts w:ascii="Tahoma" w:eastAsiaTheme="minorEastAsia" w:hAnsi="Tahoma" w:cs="Tahoma"/>
                <w:bCs/>
                <w:lang w:eastAsia="zh-CN"/>
              </w:rPr>
              <w:t xml:space="preserve"> prezentului Contract, care nu se pot rezolva pe cale amiabilă în termen de 10 zile </w:t>
            </w:r>
            <w:r w:rsidRPr="00027811">
              <w:rPr>
                <w:rFonts w:ascii="Tahoma" w:eastAsiaTheme="minorEastAsia" w:hAnsi="Tahoma" w:cs="Tahoma"/>
                <w:bCs/>
                <w:strike/>
                <w:lang w:eastAsia="zh-CN"/>
              </w:rPr>
              <w:t>calendaristice</w:t>
            </w:r>
            <w:r w:rsidRPr="00027811">
              <w:rPr>
                <w:rFonts w:ascii="Tahoma" w:eastAsiaTheme="minorEastAsia" w:hAnsi="Tahoma" w:cs="Tahoma"/>
                <w:bCs/>
                <w:lang w:eastAsia="zh-CN"/>
              </w:rPr>
              <w:t xml:space="preserve"> </w:t>
            </w:r>
            <w:r w:rsidRPr="00027811">
              <w:rPr>
                <w:rFonts w:ascii="Tahoma" w:eastAsiaTheme="minorEastAsia" w:hAnsi="Tahoma" w:cs="Tahoma"/>
                <w:bCs/>
                <w:i/>
                <w:iCs/>
                <w:lang w:eastAsia="zh-CN"/>
              </w:rPr>
              <w:t>lucrătoare</w:t>
            </w:r>
            <w:r w:rsidRPr="00027811">
              <w:rPr>
                <w:rFonts w:ascii="Tahoma" w:eastAsiaTheme="minorEastAsia" w:hAnsi="Tahoma" w:cs="Tahoma"/>
                <w:bCs/>
                <w:lang w:eastAsia="zh-CN"/>
              </w:rPr>
              <w:t xml:space="preserve">, se vor înainta spre </w:t>
            </w:r>
            <w:proofErr w:type="spellStart"/>
            <w:r w:rsidRPr="00027811">
              <w:rPr>
                <w:rFonts w:ascii="Tahoma" w:eastAsiaTheme="minorEastAsia" w:hAnsi="Tahoma" w:cs="Tahoma"/>
                <w:bCs/>
                <w:lang w:eastAsia="zh-CN"/>
              </w:rPr>
              <w:t>soluţionare</w:t>
            </w:r>
            <w:proofErr w:type="spellEnd"/>
            <w:r w:rsidRPr="00027811">
              <w:rPr>
                <w:rFonts w:ascii="Tahoma" w:eastAsiaTheme="minorEastAsia" w:hAnsi="Tahoma" w:cs="Tahoma"/>
                <w:bCs/>
                <w:lang w:eastAsia="zh-CN"/>
              </w:rPr>
              <w:t xml:space="preserve">, </w:t>
            </w:r>
            <w:proofErr w:type="spellStart"/>
            <w:r w:rsidRPr="00027811">
              <w:rPr>
                <w:rFonts w:ascii="Tahoma" w:eastAsiaTheme="minorEastAsia" w:hAnsi="Tahoma" w:cs="Tahoma"/>
                <w:bCs/>
                <w:lang w:eastAsia="zh-CN"/>
              </w:rPr>
              <w:t>instanţelor</w:t>
            </w:r>
            <w:proofErr w:type="spellEnd"/>
            <w:r w:rsidRPr="00027811">
              <w:rPr>
                <w:rFonts w:ascii="Tahoma" w:eastAsiaTheme="minorEastAsia" w:hAnsi="Tahoma" w:cs="Tahoma"/>
                <w:bCs/>
                <w:lang w:eastAsia="zh-CN"/>
              </w:rPr>
              <w:t xml:space="preserve"> </w:t>
            </w:r>
            <w:proofErr w:type="spellStart"/>
            <w:r w:rsidRPr="00027811">
              <w:rPr>
                <w:rFonts w:ascii="Tahoma" w:eastAsiaTheme="minorEastAsia" w:hAnsi="Tahoma" w:cs="Tahoma"/>
                <w:bCs/>
                <w:lang w:eastAsia="zh-CN"/>
              </w:rPr>
              <w:t>judecătoreşti</w:t>
            </w:r>
            <w:proofErr w:type="spellEnd"/>
            <w:r w:rsidRPr="00027811">
              <w:rPr>
                <w:rFonts w:ascii="Tahoma" w:eastAsiaTheme="minorEastAsia" w:hAnsi="Tahoma" w:cs="Tahoma"/>
                <w:bCs/>
                <w:lang w:eastAsia="zh-CN"/>
              </w:rPr>
              <w:t xml:space="preserve"> competente.</w:t>
            </w:r>
          </w:p>
        </w:tc>
      </w:tr>
      <w:tr w:rsidR="00A065DA" w:rsidRPr="00027811" w14:paraId="728744A5" w14:textId="77777777" w:rsidTr="00AB5AAD">
        <w:trPr>
          <w:trHeight w:val="1950"/>
        </w:trPr>
        <w:tc>
          <w:tcPr>
            <w:tcW w:w="500" w:type="pct"/>
            <w:vAlign w:val="center"/>
          </w:tcPr>
          <w:p w14:paraId="6A64817C" w14:textId="7B499363" w:rsidR="00A065DA" w:rsidRPr="00027811" w:rsidRDefault="00A065DA" w:rsidP="00A065DA">
            <w:pPr>
              <w:rPr>
                <w:rFonts w:ascii="Tahoma" w:hAnsi="Tahoma" w:cs="Tahoma"/>
              </w:rPr>
            </w:pPr>
            <w:r w:rsidRPr="00027811">
              <w:rPr>
                <w:rFonts w:ascii="Tahoma" w:hAnsi="Tahoma" w:cs="Tahoma"/>
              </w:rPr>
              <w:t>Anexa 2</w:t>
            </w:r>
          </w:p>
        </w:tc>
        <w:tc>
          <w:tcPr>
            <w:tcW w:w="1138" w:type="pct"/>
          </w:tcPr>
          <w:p w14:paraId="2CC86E81" w14:textId="50A834A0" w:rsidR="00A065DA" w:rsidRPr="00027811" w:rsidRDefault="00A065DA" w:rsidP="00A065DA">
            <w:pPr>
              <w:jc w:val="both"/>
              <w:rPr>
                <w:rFonts w:ascii="Tahoma" w:hAnsi="Tahoma" w:cs="Tahoma"/>
              </w:rPr>
            </w:pPr>
            <w:r w:rsidRPr="00027811">
              <w:rPr>
                <w:rFonts w:ascii="Tahoma" w:hAnsi="Tahoma" w:cs="Tahoma"/>
              </w:rPr>
              <w:t>CANTITATEA DE ENERGIE ELECTRICĂ ȘI NUMĂR DE CERTIFICATE VERZI</w:t>
            </w:r>
          </w:p>
        </w:tc>
        <w:tc>
          <w:tcPr>
            <w:tcW w:w="1281" w:type="pct"/>
          </w:tcPr>
          <w:p w14:paraId="5FF7BB1C" w14:textId="77777777" w:rsidR="00A065DA" w:rsidRPr="00027811" w:rsidRDefault="00A065DA" w:rsidP="00A065DA">
            <w:pPr>
              <w:jc w:val="both"/>
              <w:rPr>
                <w:rFonts w:ascii="Tahoma" w:hAnsi="Tahoma" w:cs="Tahoma"/>
                <w:b/>
              </w:rPr>
            </w:pPr>
            <w:r w:rsidRPr="00027811">
              <w:rPr>
                <w:rFonts w:ascii="Tahoma" w:hAnsi="Tahoma" w:cs="Tahoma"/>
                <w:b/>
              </w:rPr>
              <w:t xml:space="preserve">ELECTRICA FURNIZARE: </w:t>
            </w:r>
          </w:p>
          <w:p w14:paraId="3DD20AF9" w14:textId="77777777" w:rsidR="00A065DA" w:rsidRPr="00027811" w:rsidRDefault="00A065DA" w:rsidP="00A065DA">
            <w:pPr>
              <w:jc w:val="both"/>
              <w:rPr>
                <w:rFonts w:ascii="Tahoma" w:eastAsiaTheme="minorEastAsia" w:hAnsi="Tahoma" w:cs="Tahoma"/>
                <w:lang w:eastAsia="zh-CN"/>
              </w:rPr>
            </w:pPr>
            <w:r w:rsidRPr="00027811">
              <w:rPr>
                <w:rFonts w:ascii="Tahoma" w:eastAsiaTheme="minorEastAsia" w:hAnsi="Tahoma" w:cs="Tahoma"/>
                <w:lang w:eastAsia="zh-CN"/>
              </w:rPr>
              <w:t xml:space="preserve">Referitor la </w:t>
            </w:r>
            <w:proofErr w:type="spellStart"/>
            <w:r w:rsidRPr="00027811">
              <w:rPr>
                <w:rFonts w:ascii="Tahoma" w:eastAsiaTheme="minorEastAsia" w:hAnsi="Tahoma" w:cs="Tahoma"/>
                <w:lang w:eastAsia="zh-CN"/>
              </w:rPr>
              <w:t>continutul</w:t>
            </w:r>
            <w:proofErr w:type="spellEnd"/>
            <w:r w:rsidRPr="00027811">
              <w:rPr>
                <w:rFonts w:ascii="Tahoma" w:eastAsiaTheme="minorEastAsia" w:hAnsi="Tahoma" w:cs="Tahoma"/>
                <w:lang w:eastAsia="zh-CN"/>
              </w:rPr>
              <w:t xml:space="preserve"> Anexei 2, solicitam:</w:t>
            </w:r>
          </w:p>
          <w:p w14:paraId="3DFBB837" w14:textId="77F5C78D" w:rsidR="00A065DA" w:rsidRPr="00027811" w:rsidRDefault="00A065DA" w:rsidP="00A065DA">
            <w:pPr>
              <w:pStyle w:val="ListParagraph"/>
              <w:numPr>
                <w:ilvl w:val="0"/>
                <w:numId w:val="9"/>
              </w:numPr>
              <w:tabs>
                <w:tab w:val="left" w:pos="325"/>
              </w:tabs>
              <w:ind w:left="41" w:hanging="41"/>
              <w:jc w:val="both"/>
              <w:rPr>
                <w:rFonts w:ascii="Tahoma" w:eastAsiaTheme="minorEastAsia" w:hAnsi="Tahoma" w:cs="Tahoma"/>
                <w:lang w:val="ro-RO" w:eastAsia="zh-CN"/>
              </w:rPr>
            </w:pPr>
            <w:r w:rsidRPr="00027811">
              <w:rPr>
                <w:rFonts w:ascii="Tahoma" w:eastAsiaTheme="minorEastAsia" w:hAnsi="Tahoma" w:cs="Tahoma"/>
                <w:lang w:val="ro-RO" w:eastAsia="zh-CN"/>
              </w:rPr>
              <w:t xml:space="preserve">preluarea formatului din oferta </w:t>
            </w:r>
            <w:proofErr w:type="spellStart"/>
            <w:r w:rsidRPr="00027811">
              <w:rPr>
                <w:rFonts w:ascii="Tahoma" w:eastAsiaTheme="minorEastAsia" w:hAnsi="Tahoma" w:cs="Tahoma"/>
                <w:lang w:val="ro-RO" w:eastAsia="zh-CN"/>
              </w:rPr>
              <w:t>initiatoare</w:t>
            </w:r>
            <w:proofErr w:type="spellEnd"/>
            <w:r w:rsidRPr="00027811">
              <w:rPr>
                <w:rFonts w:ascii="Tahoma" w:eastAsiaTheme="minorEastAsia" w:hAnsi="Tahoma" w:cs="Tahoma"/>
                <w:lang w:val="ro-RO" w:eastAsia="zh-CN"/>
              </w:rPr>
              <w:t xml:space="preserve">, </w:t>
            </w:r>
            <w:proofErr w:type="spellStart"/>
            <w:r w:rsidRPr="00027811">
              <w:rPr>
                <w:rFonts w:ascii="Tahoma" w:eastAsiaTheme="minorEastAsia" w:hAnsi="Tahoma" w:cs="Tahoma"/>
                <w:lang w:val="ro-RO" w:eastAsia="zh-CN"/>
              </w:rPr>
              <w:t>prevazut</w:t>
            </w:r>
            <w:proofErr w:type="spellEnd"/>
            <w:r w:rsidRPr="00027811">
              <w:rPr>
                <w:rFonts w:ascii="Tahoma" w:eastAsiaTheme="minorEastAsia" w:hAnsi="Tahoma" w:cs="Tahoma"/>
                <w:lang w:val="ro-RO" w:eastAsia="zh-CN"/>
              </w:rPr>
              <w:t xml:space="preserve"> in Anexa</w:t>
            </w:r>
            <w:r w:rsidR="00945418" w:rsidRPr="00027811">
              <w:rPr>
                <w:rFonts w:ascii="Tahoma" w:eastAsiaTheme="minorEastAsia" w:hAnsi="Tahoma" w:cs="Tahoma"/>
                <w:lang w:val="ro-RO" w:eastAsia="zh-CN"/>
              </w:rPr>
              <w:t xml:space="preserve"> </w:t>
            </w:r>
            <w:r w:rsidRPr="00027811">
              <w:rPr>
                <w:rFonts w:ascii="Tahoma" w:eastAsiaTheme="minorEastAsia" w:hAnsi="Tahoma" w:cs="Tahoma"/>
                <w:lang w:val="ro-RO" w:eastAsia="zh-CN"/>
              </w:rPr>
              <w:t xml:space="preserve">1 la Procedura privind modalitatea de </w:t>
            </w:r>
            <w:proofErr w:type="spellStart"/>
            <w:r w:rsidRPr="00027811">
              <w:rPr>
                <w:rFonts w:ascii="Tahoma" w:eastAsiaTheme="minorEastAsia" w:hAnsi="Tahoma" w:cs="Tahoma"/>
                <w:lang w:val="ro-RO" w:eastAsia="zh-CN"/>
              </w:rPr>
              <w:t>tranzactionare</w:t>
            </w:r>
            <w:proofErr w:type="spellEnd"/>
            <w:r w:rsidRPr="00027811">
              <w:rPr>
                <w:rFonts w:ascii="Tahoma" w:eastAsiaTheme="minorEastAsia" w:hAnsi="Tahoma" w:cs="Tahoma"/>
                <w:lang w:val="ro-RO" w:eastAsia="zh-CN"/>
              </w:rPr>
              <w:t xml:space="preserve"> pe PCE-ESRE-CV, in </w:t>
            </w:r>
            <w:r w:rsidRPr="00027811">
              <w:rPr>
                <w:rFonts w:ascii="Tahoma" w:eastAsiaTheme="minorEastAsia" w:hAnsi="Tahoma" w:cs="Tahoma"/>
                <w:lang w:val="ro-RO" w:eastAsia="zh-CN"/>
              </w:rPr>
              <w:lastRenderedPageBreak/>
              <w:t xml:space="preserve">sensul introducerii </w:t>
            </w:r>
            <w:proofErr w:type="spellStart"/>
            <w:r w:rsidRPr="00027811">
              <w:rPr>
                <w:rFonts w:ascii="Tahoma" w:eastAsiaTheme="minorEastAsia" w:hAnsi="Tahoma" w:cs="Tahoma"/>
                <w:lang w:val="ro-RO" w:eastAsia="zh-CN"/>
              </w:rPr>
              <w:t>informatiilor</w:t>
            </w:r>
            <w:proofErr w:type="spellEnd"/>
            <w:r w:rsidRPr="00027811">
              <w:rPr>
                <w:rFonts w:ascii="Tahoma" w:eastAsiaTheme="minorEastAsia" w:hAnsi="Tahoma" w:cs="Tahoma"/>
                <w:lang w:val="ro-RO" w:eastAsia="zh-CN"/>
              </w:rPr>
              <w:t xml:space="preserve"> privind </w:t>
            </w:r>
            <w:proofErr w:type="spellStart"/>
            <w:r w:rsidRPr="00027811">
              <w:rPr>
                <w:rFonts w:ascii="Tahoma" w:eastAsiaTheme="minorEastAsia" w:hAnsi="Tahoma" w:cs="Tahoma"/>
                <w:lang w:val="ro-RO" w:eastAsia="zh-CN"/>
              </w:rPr>
              <w:t>numarul</w:t>
            </w:r>
            <w:proofErr w:type="spellEnd"/>
            <w:r w:rsidRPr="00027811">
              <w:rPr>
                <w:rFonts w:ascii="Tahoma" w:eastAsiaTheme="minorEastAsia" w:hAnsi="Tahoma" w:cs="Tahoma"/>
                <w:lang w:val="ro-RO" w:eastAsia="zh-CN"/>
              </w:rPr>
              <w:t xml:space="preserve"> de certificate verzi asociate </w:t>
            </w:r>
            <w:proofErr w:type="spellStart"/>
            <w:r w:rsidRPr="00027811">
              <w:rPr>
                <w:rFonts w:ascii="Tahoma" w:eastAsiaTheme="minorEastAsia" w:hAnsi="Tahoma" w:cs="Tahoma"/>
                <w:lang w:val="ro-RO" w:eastAsia="zh-CN"/>
              </w:rPr>
              <w:t>fiecarui</w:t>
            </w:r>
            <w:proofErr w:type="spellEnd"/>
            <w:r w:rsidRPr="00027811">
              <w:rPr>
                <w:rFonts w:ascii="Tahoma" w:eastAsiaTheme="minorEastAsia" w:hAnsi="Tahoma" w:cs="Tahoma"/>
                <w:lang w:val="ro-RO" w:eastAsia="zh-CN"/>
              </w:rPr>
              <w:t xml:space="preserve"> MWh livrat. Astfel, in cazul rezilierii/</w:t>
            </w:r>
            <w:proofErr w:type="spellStart"/>
            <w:r w:rsidRPr="00027811">
              <w:rPr>
                <w:rFonts w:ascii="Tahoma" w:eastAsiaTheme="minorEastAsia" w:hAnsi="Tahoma" w:cs="Tahoma"/>
                <w:lang w:val="ro-RO" w:eastAsia="zh-CN"/>
              </w:rPr>
              <w:t>supendarii</w:t>
            </w:r>
            <w:proofErr w:type="spellEnd"/>
            <w:r w:rsidRPr="00027811">
              <w:rPr>
                <w:rFonts w:ascii="Tahoma" w:eastAsiaTheme="minorEastAsia" w:hAnsi="Tahoma" w:cs="Tahoma"/>
                <w:lang w:val="ro-RO" w:eastAsia="zh-CN"/>
              </w:rPr>
              <w:t xml:space="preserve"> </w:t>
            </w:r>
            <w:proofErr w:type="spellStart"/>
            <w:r w:rsidRPr="00027811">
              <w:rPr>
                <w:rFonts w:ascii="Tahoma" w:eastAsiaTheme="minorEastAsia" w:hAnsi="Tahoma" w:cs="Tahoma"/>
                <w:lang w:val="ro-RO" w:eastAsia="zh-CN"/>
              </w:rPr>
              <w:t>livrarii</w:t>
            </w:r>
            <w:proofErr w:type="spellEnd"/>
            <w:r w:rsidRPr="00027811">
              <w:rPr>
                <w:rFonts w:ascii="Tahoma" w:eastAsiaTheme="minorEastAsia" w:hAnsi="Tahoma" w:cs="Tahoma"/>
                <w:lang w:val="ro-RO" w:eastAsia="zh-CN"/>
              </w:rPr>
              <w:t xml:space="preserve"> unui contract, se va </w:t>
            </w:r>
            <w:proofErr w:type="spellStart"/>
            <w:r w:rsidRPr="00027811">
              <w:rPr>
                <w:rFonts w:ascii="Tahoma" w:eastAsiaTheme="minorEastAsia" w:hAnsi="Tahoma" w:cs="Tahoma"/>
                <w:lang w:val="ro-RO" w:eastAsia="zh-CN"/>
              </w:rPr>
              <w:t>cunoaste</w:t>
            </w:r>
            <w:proofErr w:type="spellEnd"/>
            <w:r w:rsidRPr="00027811">
              <w:rPr>
                <w:rFonts w:ascii="Tahoma" w:eastAsiaTheme="minorEastAsia" w:hAnsi="Tahoma" w:cs="Tahoma"/>
                <w:lang w:val="ro-RO" w:eastAsia="zh-CN"/>
              </w:rPr>
              <w:t xml:space="preserve"> </w:t>
            </w:r>
            <w:proofErr w:type="spellStart"/>
            <w:r w:rsidRPr="00027811">
              <w:rPr>
                <w:rFonts w:ascii="Tahoma" w:eastAsiaTheme="minorEastAsia" w:hAnsi="Tahoma" w:cs="Tahoma"/>
                <w:lang w:val="ro-RO" w:eastAsia="zh-CN"/>
              </w:rPr>
              <w:t>atat</w:t>
            </w:r>
            <w:proofErr w:type="spellEnd"/>
            <w:r w:rsidRPr="00027811">
              <w:rPr>
                <w:rFonts w:ascii="Tahoma" w:eastAsiaTheme="minorEastAsia" w:hAnsi="Tahoma" w:cs="Tahoma"/>
                <w:lang w:val="ro-RO" w:eastAsia="zh-CN"/>
              </w:rPr>
              <w:t xml:space="preserve"> cantitatea de energie electrica nelivrata cat si </w:t>
            </w:r>
            <w:proofErr w:type="spellStart"/>
            <w:r w:rsidRPr="00027811">
              <w:rPr>
                <w:rFonts w:ascii="Tahoma" w:eastAsiaTheme="minorEastAsia" w:hAnsi="Tahoma" w:cs="Tahoma"/>
                <w:lang w:val="ro-RO" w:eastAsia="zh-CN"/>
              </w:rPr>
              <w:t>numarul</w:t>
            </w:r>
            <w:proofErr w:type="spellEnd"/>
            <w:r w:rsidRPr="00027811">
              <w:rPr>
                <w:rFonts w:ascii="Tahoma" w:eastAsiaTheme="minorEastAsia" w:hAnsi="Tahoma" w:cs="Tahoma"/>
                <w:lang w:val="ro-RO" w:eastAsia="zh-CN"/>
              </w:rPr>
              <w:t xml:space="preserve"> certificatelor verzi asociate acesteia;</w:t>
            </w:r>
          </w:p>
          <w:p w14:paraId="20441964" w14:textId="7CD6F3F0" w:rsidR="00A065DA" w:rsidRPr="00027811" w:rsidRDefault="00A065DA" w:rsidP="00A065DA">
            <w:pPr>
              <w:spacing w:line="280" w:lineRule="atLeast"/>
              <w:jc w:val="both"/>
              <w:rPr>
                <w:rFonts w:ascii="Tahoma" w:eastAsiaTheme="minorEastAsia" w:hAnsi="Tahoma" w:cs="Tahoma"/>
                <w:b/>
                <w:bCs/>
                <w:lang w:eastAsia="zh-CN"/>
              </w:rPr>
            </w:pPr>
            <w:r w:rsidRPr="00027811">
              <w:rPr>
                <w:rFonts w:ascii="Tahoma" w:eastAsiaTheme="minorEastAsia" w:hAnsi="Tahoma" w:cs="Tahoma"/>
                <w:lang w:eastAsia="zh-CN"/>
              </w:rPr>
              <w:t xml:space="preserve">in cazul </w:t>
            </w:r>
            <w:proofErr w:type="spellStart"/>
            <w:r w:rsidRPr="00027811">
              <w:rPr>
                <w:rFonts w:ascii="Tahoma" w:eastAsiaTheme="minorEastAsia" w:hAnsi="Tahoma" w:cs="Tahoma"/>
                <w:lang w:eastAsia="zh-CN"/>
              </w:rPr>
              <w:t>incheierii</w:t>
            </w:r>
            <w:proofErr w:type="spellEnd"/>
            <w:r w:rsidRPr="00027811">
              <w:rPr>
                <w:rFonts w:ascii="Tahoma" w:eastAsiaTheme="minorEastAsia" w:hAnsi="Tahoma" w:cs="Tahoma"/>
                <w:lang w:eastAsia="zh-CN"/>
              </w:rPr>
              <w:t xml:space="preserve"> unui contract cu derulare </w:t>
            </w:r>
            <w:proofErr w:type="spellStart"/>
            <w:r w:rsidRPr="00027811">
              <w:rPr>
                <w:rFonts w:ascii="Tahoma" w:eastAsiaTheme="minorEastAsia" w:hAnsi="Tahoma" w:cs="Tahoma"/>
                <w:lang w:eastAsia="zh-CN"/>
              </w:rPr>
              <w:t>multilunara</w:t>
            </w:r>
            <w:proofErr w:type="spellEnd"/>
            <w:r w:rsidRPr="00027811">
              <w:rPr>
                <w:rFonts w:ascii="Tahoma" w:eastAsiaTheme="minorEastAsia" w:hAnsi="Tahoma" w:cs="Tahoma"/>
                <w:lang w:eastAsia="zh-CN"/>
              </w:rPr>
              <w:t xml:space="preserve">, </w:t>
            </w:r>
            <w:proofErr w:type="spellStart"/>
            <w:r w:rsidRPr="00027811">
              <w:rPr>
                <w:rFonts w:ascii="Tahoma" w:eastAsiaTheme="minorEastAsia" w:hAnsi="Tahoma" w:cs="Tahoma"/>
                <w:lang w:eastAsia="zh-CN"/>
              </w:rPr>
              <w:t>esalonarea</w:t>
            </w:r>
            <w:proofErr w:type="spellEnd"/>
            <w:r w:rsidRPr="00027811">
              <w:rPr>
                <w:rFonts w:ascii="Tahoma" w:eastAsiaTheme="minorEastAsia" w:hAnsi="Tahoma" w:cs="Tahoma"/>
                <w:lang w:eastAsia="zh-CN"/>
              </w:rPr>
              <w:t xml:space="preserve"> </w:t>
            </w:r>
            <w:proofErr w:type="spellStart"/>
            <w:r w:rsidRPr="00027811">
              <w:rPr>
                <w:rFonts w:ascii="Tahoma" w:eastAsiaTheme="minorEastAsia" w:hAnsi="Tahoma" w:cs="Tahoma"/>
                <w:lang w:eastAsia="zh-CN"/>
              </w:rPr>
              <w:t>livrarilor</w:t>
            </w:r>
            <w:proofErr w:type="spellEnd"/>
            <w:r w:rsidRPr="00027811">
              <w:rPr>
                <w:rFonts w:ascii="Tahoma" w:eastAsiaTheme="minorEastAsia" w:hAnsi="Tahoma" w:cs="Tahoma"/>
                <w:lang w:eastAsia="zh-CN"/>
              </w:rPr>
              <w:t xml:space="preserve"> de certificate verzi la nivel lunar sa se </w:t>
            </w:r>
            <w:proofErr w:type="spellStart"/>
            <w:r w:rsidRPr="00027811">
              <w:rPr>
                <w:rFonts w:ascii="Tahoma" w:eastAsiaTheme="minorEastAsia" w:hAnsi="Tahoma" w:cs="Tahoma"/>
                <w:lang w:eastAsia="zh-CN"/>
              </w:rPr>
              <w:t>faca</w:t>
            </w:r>
            <w:proofErr w:type="spellEnd"/>
            <w:r w:rsidRPr="00027811">
              <w:rPr>
                <w:rFonts w:ascii="Tahoma" w:eastAsiaTheme="minorEastAsia" w:hAnsi="Tahoma" w:cs="Tahoma"/>
                <w:lang w:eastAsia="zh-CN"/>
              </w:rPr>
              <w:t xml:space="preserve"> la cererea </w:t>
            </w:r>
            <w:proofErr w:type="spellStart"/>
            <w:r w:rsidRPr="00027811">
              <w:rPr>
                <w:rFonts w:ascii="Tahoma" w:eastAsiaTheme="minorEastAsia" w:hAnsi="Tahoma" w:cs="Tahoma"/>
                <w:lang w:eastAsia="zh-CN"/>
              </w:rPr>
              <w:t>cumparatorului</w:t>
            </w:r>
            <w:proofErr w:type="spellEnd"/>
            <w:r w:rsidRPr="00027811">
              <w:rPr>
                <w:rFonts w:ascii="Tahoma" w:eastAsiaTheme="minorEastAsia" w:hAnsi="Tahoma" w:cs="Tahoma"/>
                <w:lang w:eastAsia="zh-CN"/>
              </w:rPr>
              <w:t xml:space="preserve"> si cu acordul </w:t>
            </w:r>
            <w:proofErr w:type="spellStart"/>
            <w:r w:rsidRPr="00027811">
              <w:rPr>
                <w:rFonts w:ascii="Tahoma" w:eastAsiaTheme="minorEastAsia" w:hAnsi="Tahoma" w:cs="Tahoma"/>
                <w:lang w:eastAsia="zh-CN"/>
              </w:rPr>
              <w:t>vanzatorului</w:t>
            </w:r>
            <w:proofErr w:type="spellEnd"/>
            <w:r w:rsidRPr="00027811">
              <w:rPr>
                <w:rFonts w:ascii="Tahoma" w:eastAsiaTheme="minorEastAsia" w:hAnsi="Tahoma" w:cs="Tahoma"/>
                <w:lang w:eastAsia="zh-CN"/>
              </w:rPr>
              <w:t xml:space="preserve">. Facem aceasta solicitare pentru a preveni </w:t>
            </w:r>
            <w:proofErr w:type="spellStart"/>
            <w:r w:rsidRPr="00027811">
              <w:rPr>
                <w:rFonts w:ascii="Tahoma" w:eastAsiaTheme="minorEastAsia" w:hAnsi="Tahoma" w:cs="Tahoma"/>
                <w:lang w:eastAsia="zh-CN"/>
              </w:rPr>
              <w:t>sanctionarea</w:t>
            </w:r>
            <w:proofErr w:type="spellEnd"/>
            <w:r w:rsidRPr="00027811">
              <w:rPr>
                <w:rFonts w:ascii="Tahoma" w:eastAsiaTheme="minorEastAsia" w:hAnsi="Tahoma" w:cs="Tahoma"/>
                <w:lang w:eastAsia="zh-CN"/>
              </w:rPr>
              <w:t xml:space="preserve"> unui </w:t>
            </w:r>
            <w:proofErr w:type="spellStart"/>
            <w:r w:rsidRPr="00027811">
              <w:rPr>
                <w:rFonts w:ascii="Tahoma" w:eastAsiaTheme="minorEastAsia" w:hAnsi="Tahoma" w:cs="Tahoma"/>
                <w:lang w:eastAsia="zh-CN"/>
              </w:rPr>
              <w:t>cumparator</w:t>
            </w:r>
            <w:proofErr w:type="spellEnd"/>
            <w:r w:rsidRPr="00027811">
              <w:rPr>
                <w:rFonts w:ascii="Tahoma" w:eastAsiaTheme="minorEastAsia" w:hAnsi="Tahoma" w:cs="Tahoma"/>
                <w:lang w:eastAsia="zh-CN"/>
              </w:rPr>
              <w:t xml:space="preserve">-furnizor, care are </w:t>
            </w:r>
            <w:proofErr w:type="spellStart"/>
            <w:r w:rsidRPr="00027811">
              <w:rPr>
                <w:rFonts w:ascii="Tahoma" w:eastAsiaTheme="minorEastAsia" w:hAnsi="Tahoma" w:cs="Tahoma"/>
                <w:lang w:eastAsia="zh-CN"/>
              </w:rPr>
              <w:t>obligatia</w:t>
            </w:r>
            <w:proofErr w:type="spellEnd"/>
            <w:r w:rsidRPr="00027811">
              <w:rPr>
                <w:rFonts w:ascii="Tahoma" w:eastAsiaTheme="minorEastAsia" w:hAnsi="Tahoma" w:cs="Tahoma"/>
                <w:lang w:eastAsia="zh-CN"/>
              </w:rPr>
              <w:t xml:space="preserve"> de a </w:t>
            </w:r>
            <w:proofErr w:type="spellStart"/>
            <w:r w:rsidRPr="00027811">
              <w:rPr>
                <w:rFonts w:ascii="Tahoma" w:eastAsiaTheme="minorEastAsia" w:hAnsi="Tahoma" w:cs="Tahoma"/>
                <w:lang w:eastAsia="zh-CN"/>
              </w:rPr>
              <w:t>achizitiona</w:t>
            </w:r>
            <w:proofErr w:type="spellEnd"/>
            <w:r w:rsidRPr="00027811">
              <w:rPr>
                <w:rFonts w:ascii="Tahoma" w:eastAsiaTheme="minorEastAsia" w:hAnsi="Tahoma" w:cs="Tahoma"/>
                <w:lang w:eastAsia="zh-CN"/>
              </w:rPr>
              <w:t xml:space="preserve"> 50% din ‚necesar’, din PCSCV.</w:t>
            </w:r>
          </w:p>
        </w:tc>
        <w:tc>
          <w:tcPr>
            <w:tcW w:w="905" w:type="pct"/>
          </w:tcPr>
          <w:p w14:paraId="6F8ED297" w14:textId="7C4A45DF" w:rsidR="00A065DA" w:rsidRPr="00027811" w:rsidRDefault="00DC27B1" w:rsidP="00A065DA">
            <w:pPr>
              <w:jc w:val="both"/>
              <w:rPr>
                <w:rFonts w:ascii="Tahoma" w:eastAsiaTheme="minorEastAsia" w:hAnsi="Tahoma" w:cs="Tahoma"/>
                <w:bCs/>
                <w:lang w:eastAsia="zh-CN"/>
              </w:rPr>
            </w:pPr>
            <w:r w:rsidRPr="00027811">
              <w:rPr>
                <w:rFonts w:ascii="Tahoma" w:eastAsiaTheme="minorEastAsia" w:hAnsi="Tahoma" w:cs="Tahoma"/>
                <w:bCs/>
                <w:lang w:eastAsia="zh-CN"/>
              </w:rPr>
              <w:lastRenderedPageBreak/>
              <w:t>Informația solicitată este completată la Art. 5</w:t>
            </w:r>
            <w:r w:rsidR="0093316E" w:rsidRPr="00027811">
              <w:rPr>
                <w:rFonts w:ascii="Tahoma" w:eastAsiaTheme="minorEastAsia" w:hAnsi="Tahoma" w:cs="Tahoma"/>
                <w:bCs/>
                <w:lang w:eastAsia="zh-CN"/>
              </w:rPr>
              <w:t>.</w:t>
            </w:r>
          </w:p>
        </w:tc>
        <w:tc>
          <w:tcPr>
            <w:tcW w:w="1176" w:type="pct"/>
          </w:tcPr>
          <w:p w14:paraId="5531CCB6" w14:textId="58852224" w:rsidR="00A065DA" w:rsidRPr="00027811" w:rsidRDefault="00475392" w:rsidP="00A065DA">
            <w:pPr>
              <w:jc w:val="both"/>
              <w:rPr>
                <w:rFonts w:ascii="Tahoma" w:eastAsiaTheme="minorEastAsia" w:hAnsi="Tahoma" w:cs="Tahoma"/>
                <w:bCs/>
                <w:lang w:eastAsia="zh-CN"/>
              </w:rPr>
            </w:pPr>
            <w:r w:rsidRPr="00027811">
              <w:rPr>
                <w:rFonts w:ascii="Tahoma" w:eastAsiaTheme="minorEastAsia" w:hAnsi="Tahoma" w:cs="Tahoma"/>
                <w:bCs/>
                <w:lang w:eastAsia="zh-CN"/>
              </w:rPr>
              <w:t>Propunem menținerea textului din documentul de discuție.</w:t>
            </w:r>
          </w:p>
        </w:tc>
      </w:tr>
      <w:tr w:rsidR="00A065DA" w:rsidRPr="00027811" w14:paraId="571EF616" w14:textId="77777777" w:rsidTr="00AB5AAD">
        <w:trPr>
          <w:trHeight w:val="1950"/>
        </w:trPr>
        <w:tc>
          <w:tcPr>
            <w:tcW w:w="500" w:type="pct"/>
          </w:tcPr>
          <w:p w14:paraId="5D5935D9" w14:textId="77777777" w:rsidR="00A065DA" w:rsidRPr="00027811" w:rsidRDefault="00A065DA" w:rsidP="00A065DA">
            <w:pPr>
              <w:rPr>
                <w:rFonts w:ascii="Tahoma" w:hAnsi="Tahoma" w:cs="Tahoma"/>
              </w:rPr>
            </w:pPr>
          </w:p>
          <w:p w14:paraId="4273A2D1" w14:textId="77777777" w:rsidR="00A065DA" w:rsidRPr="00027811" w:rsidRDefault="00A065DA" w:rsidP="00A065DA">
            <w:pPr>
              <w:rPr>
                <w:rFonts w:ascii="Tahoma" w:hAnsi="Tahoma" w:cs="Tahoma"/>
              </w:rPr>
            </w:pPr>
          </w:p>
          <w:p w14:paraId="693A15B9" w14:textId="77777777" w:rsidR="00A065DA" w:rsidRPr="00027811" w:rsidRDefault="00A065DA" w:rsidP="00A065DA">
            <w:pPr>
              <w:rPr>
                <w:rFonts w:ascii="Tahoma" w:hAnsi="Tahoma" w:cs="Tahoma"/>
              </w:rPr>
            </w:pPr>
          </w:p>
          <w:p w14:paraId="74604653" w14:textId="77777777" w:rsidR="00A065DA" w:rsidRPr="00027811" w:rsidRDefault="00A065DA" w:rsidP="00A065DA">
            <w:pPr>
              <w:rPr>
                <w:rFonts w:ascii="Tahoma" w:hAnsi="Tahoma" w:cs="Tahoma"/>
              </w:rPr>
            </w:pPr>
          </w:p>
          <w:p w14:paraId="70B0B3D3" w14:textId="2C76E27A" w:rsidR="00A065DA" w:rsidRPr="00027811" w:rsidRDefault="00A065DA" w:rsidP="00A065DA">
            <w:pPr>
              <w:rPr>
                <w:rFonts w:ascii="Tahoma" w:hAnsi="Tahoma" w:cs="Tahoma"/>
              </w:rPr>
            </w:pPr>
            <w:r w:rsidRPr="00027811">
              <w:rPr>
                <w:rFonts w:ascii="Tahoma" w:hAnsi="Tahoma" w:cs="Tahoma"/>
              </w:rPr>
              <w:t>Anexa 5</w:t>
            </w:r>
          </w:p>
        </w:tc>
        <w:tc>
          <w:tcPr>
            <w:tcW w:w="1138" w:type="pct"/>
          </w:tcPr>
          <w:p w14:paraId="45EF9479" w14:textId="77777777" w:rsidR="00A065DA" w:rsidRPr="00027811" w:rsidRDefault="00A065DA" w:rsidP="00A065DA">
            <w:pPr>
              <w:jc w:val="both"/>
              <w:rPr>
                <w:rFonts w:ascii="Tahoma" w:hAnsi="Tahoma" w:cs="Tahoma"/>
              </w:rPr>
            </w:pPr>
          </w:p>
        </w:tc>
        <w:tc>
          <w:tcPr>
            <w:tcW w:w="1281" w:type="pct"/>
          </w:tcPr>
          <w:p w14:paraId="67DB33C4" w14:textId="77777777" w:rsidR="00A065DA" w:rsidRPr="00027811" w:rsidRDefault="00A065DA" w:rsidP="00A065DA">
            <w:pPr>
              <w:jc w:val="both"/>
              <w:rPr>
                <w:rFonts w:ascii="Tahoma" w:eastAsiaTheme="minorEastAsia" w:hAnsi="Tahoma" w:cs="Tahoma"/>
                <w:b/>
                <w:bCs/>
                <w:lang w:eastAsia="zh-CN"/>
              </w:rPr>
            </w:pPr>
            <w:r w:rsidRPr="00027811">
              <w:rPr>
                <w:rFonts w:ascii="Tahoma" w:eastAsiaTheme="minorEastAsia" w:hAnsi="Tahoma" w:cs="Tahoma"/>
                <w:b/>
                <w:bCs/>
                <w:lang w:eastAsia="zh-CN"/>
              </w:rPr>
              <w:t>ENEL GREEN POWER, ENEL ENERGIE, ENEL ENERGIE MUNTENIA:</w:t>
            </w:r>
          </w:p>
          <w:p w14:paraId="5F5DD10D" w14:textId="77777777" w:rsidR="00A065DA" w:rsidRPr="00027811" w:rsidRDefault="00A065DA" w:rsidP="00A065DA">
            <w:pPr>
              <w:jc w:val="both"/>
              <w:rPr>
                <w:rFonts w:ascii="Tahoma" w:eastAsiaTheme="minorEastAsia" w:hAnsi="Tahoma" w:cs="Tahoma"/>
                <w:lang w:eastAsia="zh-CN"/>
              </w:rPr>
            </w:pPr>
            <w:r w:rsidRPr="00027811">
              <w:rPr>
                <w:rFonts w:ascii="Tahoma" w:eastAsiaTheme="minorEastAsia" w:hAnsi="Tahoma" w:cs="Tahoma"/>
                <w:lang w:eastAsia="zh-CN"/>
              </w:rPr>
              <w:t xml:space="preserve">propunem introducerea clauzelor existente la Piața Centralizată Anonimă Spot de Certificate Verzi și anume: </w:t>
            </w:r>
          </w:p>
          <w:p w14:paraId="2D29BA50" w14:textId="77777777" w:rsidR="00A065DA" w:rsidRPr="00027811" w:rsidRDefault="00A065DA" w:rsidP="00A065DA">
            <w:pPr>
              <w:pStyle w:val="ListParagraph"/>
              <w:numPr>
                <w:ilvl w:val="0"/>
                <w:numId w:val="2"/>
              </w:numPr>
              <w:ind w:left="177" w:hanging="177"/>
              <w:jc w:val="both"/>
              <w:rPr>
                <w:rFonts w:ascii="Tahoma" w:eastAsiaTheme="minorEastAsia" w:hAnsi="Tahoma" w:cs="Tahoma"/>
                <w:lang w:val="ro-RO" w:eastAsia="zh-CN"/>
              </w:rPr>
            </w:pPr>
            <w:r w:rsidRPr="00027811">
              <w:rPr>
                <w:rFonts w:ascii="Tahoma" w:eastAsiaTheme="minorEastAsia" w:hAnsi="Tahoma" w:cs="Tahoma"/>
                <w:lang w:val="ro-RO" w:eastAsia="zh-CN"/>
              </w:rPr>
              <w:t>Cumpărătorul achită factura până la data scadentă a acesteia care este a ………….-a zi lucrătoare de la data emiterii acesteia.</w:t>
            </w:r>
          </w:p>
          <w:p w14:paraId="131FB250" w14:textId="77777777" w:rsidR="00A065DA" w:rsidRPr="00027811" w:rsidRDefault="00A065DA" w:rsidP="00A065DA">
            <w:pPr>
              <w:spacing w:line="280" w:lineRule="atLeast"/>
              <w:jc w:val="both"/>
              <w:rPr>
                <w:rFonts w:ascii="Tahoma" w:eastAsiaTheme="minorEastAsia" w:hAnsi="Tahoma" w:cs="Tahoma"/>
                <w:b/>
                <w:bCs/>
                <w:lang w:eastAsia="zh-CN"/>
              </w:rPr>
            </w:pPr>
          </w:p>
        </w:tc>
        <w:tc>
          <w:tcPr>
            <w:tcW w:w="905" w:type="pct"/>
          </w:tcPr>
          <w:p w14:paraId="42085E0F" w14:textId="12DBA9B3" w:rsidR="00A065DA" w:rsidRPr="00027811" w:rsidRDefault="0093316E" w:rsidP="00A065DA">
            <w:pPr>
              <w:jc w:val="both"/>
              <w:rPr>
                <w:rFonts w:ascii="Tahoma" w:eastAsiaTheme="minorEastAsia" w:hAnsi="Tahoma" w:cs="Tahoma"/>
                <w:bCs/>
                <w:lang w:eastAsia="zh-CN"/>
              </w:rPr>
            </w:pPr>
            <w:r w:rsidRPr="00027811">
              <w:rPr>
                <w:rFonts w:ascii="Tahoma" w:eastAsiaTheme="minorEastAsia" w:hAnsi="Tahoma" w:cs="Tahoma"/>
                <w:bCs/>
                <w:lang w:eastAsia="zh-CN"/>
              </w:rPr>
              <w:t>Având în vedere prevederile art. Art. 13 – din Regulament, conform căruia “Contractul propus de inițiatorul/</w:t>
            </w:r>
            <w:r w:rsidR="00AB5AAD" w:rsidRPr="00027811">
              <w:rPr>
                <w:rFonts w:ascii="Tahoma" w:eastAsiaTheme="minorEastAsia" w:hAnsi="Tahoma" w:cs="Tahoma"/>
                <w:bCs/>
                <w:lang w:eastAsia="zh-CN"/>
              </w:rPr>
              <w:t>coiniţiator</w:t>
            </w:r>
            <w:r w:rsidRPr="00027811">
              <w:rPr>
                <w:rFonts w:ascii="Tahoma" w:eastAsiaTheme="minorEastAsia" w:hAnsi="Tahoma" w:cs="Tahoma"/>
                <w:bCs/>
                <w:lang w:eastAsia="zh-CN"/>
              </w:rPr>
              <w:t xml:space="preserve"> anonim poate fi completat față de contractul-cadru cu clauze specifice, privind exclusiv </w:t>
            </w:r>
            <w:r w:rsidRPr="00027811">
              <w:rPr>
                <w:rFonts w:ascii="Tahoma" w:eastAsiaTheme="minorEastAsia" w:hAnsi="Tahoma" w:cs="Tahoma"/>
                <w:b/>
                <w:lang w:eastAsia="zh-CN"/>
              </w:rPr>
              <w:t>termenele de plată şi modalităţile de plată</w:t>
            </w:r>
            <w:r w:rsidRPr="00027811">
              <w:rPr>
                <w:rFonts w:ascii="Tahoma" w:eastAsiaTheme="minorEastAsia" w:hAnsi="Tahoma" w:cs="Tahoma"/>
                <w:bCs/>
                <w:lang w:eastAsia="zh-CN"/>
              </w:rPr>
              <w:t xml:space="preserve">, </w:t>
            </w:r>
            <w:r w:rsidR="00AB5AAD" w:rsidRPr="00027811">
              <w:rPr>
                <w:rFonts w:ascii="Tahoma" w:eastAsiaTheme="minorEastAsia" w:hAnsi="Tahoma" w:cs="Tahoma"/>
                <w:bCs/>
                <w:lang w:eastAsia="zh-CN"/>
              </w:rPr>
              <w:t>garanțiile</w:t>
            </w:r>
            <w:r w:rsidRPr="00027811">
              <w:rPr>
                <w:rFonts w:ascii="Tahoma" w:eastAsiaTheme="minorEastAsia" w:hAnsi="Tahoma" w:cs="Tahoma"/>
                <w:bCs/>
                <w:lang w:eastAsia="zh-CN"/>
              </w:rPr>
              <w:t xml:space="preserve"> şi </w:t>
            </w:r>
            <w:r w:rsidR="00AB5AAD" w:rsidRPr="00027811">
              <w:rPr>
                <w:rFonts w:ascii="Tahoma" w:eastAsiaTheme="minorEastAsia" w:hAnsi="Tahoma" w:cs="Tahoma"/>
                <w:bCs/>
                <w:lang w:eastAsia="zh-CN"/>
              </w:rPr>
              <w:t>penalitățile</w:t>
            </w:r>
            <w:r w:rsidRPr="00027811">
              <w:rPr>
                <w:rFonts w:ascii="Tahoma" w:eastAsiaTheme="minorEastAsia" w:hAnsi="Tahoma" w:cs="Tahoma"/>
                <w:bCs/>
                <w:lang w:eastAsia="zh-CN"/>
              </w:rPr>
              <w:t xml:space="preserve"> </w:t>
            </w:r>
            <w:bookmarkStart w:id="4" w:name="_GoBack"/>
            <w:bookmarkEnd w:id="4"/>
            <w:r w:rsidRPr="00027811">
              <w:rPr>
                <w:rFonts w:ascii="Tahoma" w:eastAsiaTheme="minorEastAsia" w:hAnsi="Tahoma" w:cs="Tahoma"/>
                <w:bCs/>
                <w:lang w:eastAsia="zh-CN"/>
              </w:rPr>
              <w:t>de natură financiară, fără a fi contrare prevederilor contractului-cadru.”</w:t>
            </w:r>
            <w:r w:rsidR="0018715C">
              <w:rPr>
                <w:rFonts w:ascii="Tahoma" w:eastAsiaTheme="minorEastAsia" w:hAnsi="Tahoma" w:cs="Tahoma"/>
                <w:bCs/>
                <w:lang w:eastAsia="zh-CN"/>
              </w:rPr>
              <w:t>, opinăm că i</w:t>
            </w:r>
            <w:r w:rsidRPr="00027811">
              <w:rPr>
                <w:rFonts w:ascii="Tahoma" w:eastAsiaTheme="minorEastAsia" w:hAnsi="Tahoma" w:cs="Tahoma"/>
                <w:bCs/>
                <w:lang w:eastAsia="zh-CN"/>
              </w:rPr>
              <w:t>nițiatorul va putea propune o prevedere de acest fel.</w:t>
            </w:r>
          </w:p>
        </w:tc>
        <w:tc>
          <w:tcPr>
            <w:tcW w:w="1176" w:type="pct"/>
          </w:tcPr>
          <w:p w14:paraId="560D4BBA" w14:textId="4F84A9CA" w:rsidR="00A065DA" w:rsidRPr="00027811" w:rsidRDefault="0093316E" w:rsidP="00A065DA">
            <w:pPr>
              <w:jc w:val="both"/>
              <w:rPr>
                <w:rFonts w:ascii="Tahoma" w:eastAsiaTheme="minorEastAsia" w:hAnsi="Tahoma" w:cs="Tahoma"/>
                <w:bCs/>
                <w:lang w:eastAsia="zh-CN"/>
              </w:rPr>
            </w:pPr>
            <w:r w:rsidRPr="00027811">
              <w:rPr>
                <w:rFonts w:ascii="Tahoma" w:eastAsiaTheme="minorEastAsia" w:hAnsi="Tahoma" w:cs="Tahoma"/>
                <w:bCs/>
                <w:lang w:eastAsia="zh-CN"/>
              </w:rPr>
              <w:t>Propunem menținerea textului din documentul de discuție.</w:t>
            </w:r>
          </w:p>
        </w:tc>
      </w:tr>
    </w:tbl>
    <w:p w14:paraId="73A19B35" w14:textId="77777777" w:rsidR="0008129D" w:rsidRPr="00027811" w:rsidRDefault="0008129D">
      <w:pPr>
        <w:rPr>
          <w:rFonts w:ascii="Tahoma" w:hAnsi="Tahoma" w:cs="Tahoma"/>
        </w:rPr>
      </w:pPr>
    </w:p>
    <w:sectPr w:rsidR="0008129D" w:rsidRPr="00027811" w:rsidSect="00AB5AAD">
      <w:pgSz w:w="16838" w:h="11906" w:orient="landscape" w:code="9"/>
      <w:pgMar w:top="851" w:right="567"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7202"/>
    <w:multiLevelType w:val="hybridMultilevel"/>
    <w:tmpl w:val="19D69542"/>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0582E"/>
    <w:multiLevelType w:val="hybridMultilevel"/>
    <w:tmpl w:val="67ACC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534EA"/>
    <w:multiLevelType w:val="hybridMultilevel"/>
    <w:tmpl w:val="850240AE"/>
    <w:lvl w:ilvl="0" w:tplc="8B3C0FB8">
      <w:start w:val="2"/>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08A311A"/>
    <w:multiLevelType w:val="hybridMultilevel"/>
    <w:tmpl w:val="C5D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56AF4"/>
    <w:multiLevelType w:val="hybridMultilevel"/>
    <w:tmpl w:val="D9D0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67477"/>
    <w:multiLevelType w:val="hybridMultilevel"/>
    <w:tmpl w:val="10226FCC"/>
    <w:lvl w:ilvl="0" w:tplc="AA446CA2">
      <w:start w:val="2"/>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A506B76"/>
    <w:multiLevelType w:val="hybridMultilevel"/>
    <w:tmpl w:val="C6983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8A5AC2"/>
    <w:multiLevelType w:val="hybridMultilevel"/>
    <w:tmpl w:val="1F5212C2"/>
    <w:lvl w:ilvl="0" w:tplc="0409001B">
      <w:start w:val="1"/>
      <w:numFmt w:val="lowerRoman"/>
      <w:lvlText w:val="%1."/>
      <w:lvlJc w:val="right"/>
      <w:pPr>
        <w:ind w:left="868" w:hanging="360"/>
      </w:pPr>
    </w:lvl>
    <w:lvl w:ilvl="1" w:tplc="3FF610A4">
      <w:start w:val="1"/>
      <w:numFmt w:val="lowerLetter"/>
      <w:lvlText w:val="%2)"/>
      <w:lvlJc w:val="left"/>
      <w:pPr>
        <w:ind w:left="1588" w:hanging="360"/>
      </w:pPr>
      <w:rPr>
        <w:rFonts w:hint="default"/>
      </w:rPr>
    </w:lvl>
    <w:lvl w:ilvl="2" w:tplc="E554514E">
      <w:start w:val="1"/>
      <w:numFmt w:val="lowerRoman"/>
      <w:lvlText w:val="(%3)"/>
      <w:lvlJc w:val="left"/>
      <w:pPr>
        <w:ind w:left="2848" w:hanging="720"/>
      </w:pPr>
      <w:rPr>
        <w:rFonts w:hint="default"/>
      </w:r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2"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1A94"/>
    <w:multiLevelType w:val="hybridMultilevel"/>
    <w:tmpl w:val="A76081CE"/>
    <w:lvl w:ilvl="0" w:tplc="F836EBDA">
      <w:start w:val="1"/>
      <w:numFmt w:val="lowerLetter"/>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C2E49"/>
    <w:multiLevelType w:val="hybridMultilevel"/>
    <w:tmpl w:val="BA32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5250F"/>
    <w:multiLevelType w:val="hybridMultilevel"/>
    <w:tmpl w:val="21B4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0"/>
  </w:num>
  <w:num w:numId="6">
    <w:abstractNumId w:val="6"/>
  </w:num>
  <w:num w:numId="7">
    <w:abstractNumId w:val="9"/>
  </w:num>
  <w:num w:numId="8">
    <w:abstractNumId w:val="8"/>
  </w:num>
  <w:num w:numId="9">
    <w:abstractNumId w:val="7"/>
  </w:num>
  <w:num w:numId="10">
    <w:abstractNumId w:val="15"/>
  </w:num>
  <w:num w:numId="11">
    <w:abstractNumId w:val="13"/>
  </w:num>
  <w:num w:numId="12">
    <w:abstractNumId w:val="14"/>
  </w:num>
  <w:num w:numId="13">
    <w:abstractNumId w:val="10"/>
  </w:num>
  <w:num w:numId="14">
    <w:abstractNumId w:val="1"/>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27811"/>
    <w:rsid w:val="00034A2A"/>
    <w:rsid w:val="00037B64"/>
    <w:rsid w:val="0004259D"/>
    <w:rsid w:val="0004624D"/>
    <w:rsid w:val="0006197C"/>
    <w:rsid w:val="00064662"/>
    <w:rsid w:val="000664E5"/>
    <w:rsid w:val="0007590B"/>
    <w:rsid w:val="0008129D"/>
    <w:rsid w:val="00093473"/>
    <w:rsid w:val="00093A94"/>
    <w:rsid w:val="000971A5"/>
    <w:rsid w:val="000A0B67"/>
    <w:rsid w:val="000A3735"/>
    <w:rsid w:val="000A7299"/>
    <w:rsid w:val="000B1933"/>
    <w:rsid w:val="000C032D"/>
    <w:rsid w:val="000C0381"/>
    <w:rsid w:val="000C1322"/>
    <w:rsid w:val="000D23DA"/>
    <w:rsid w:val="000E2229"/>
    <w:rsid w:val="000E3EFC"/>
    <w:rsid w:val="000E63CF"/>
    <w:rsid w:val="0010246E"/>
    <w:rsid w:val="00103622"/>
    <w:rsid w:val="00110A96"/>
    <w:rsid w:val="001159F5"/>
    <w:rsid w:val="00124A4E"/>
    <w:rsid w:val="0012627D"/>
    <w:rsid w:val="00127A7B"/>
    <w:rsid w:val="0013638D"/>
    <w:rsid w:val="00146236"/>
    <w:rsid w:val="00147136"/>
    <w:rsid w:val="00152E2E"/>
    <w:rsid w:val="0016073D"/>
    <w:rsid w:val="001609EB"/>
    <w:rsid w:val="00163A15"/>
    <w:rsid w:val="00166DA3"/>
    <w:rsid w:val="001733F0"/>
    <w:rsid w:val="00180DC2"/>
    <w:rsid w:val="00184AB8"/>
    <w:rsid w:val="0018715C"/>
    <w:rsid w:val="00191E49"/>
    <w:rsid w:val="001952D1"/>
    <w:rsid w:val="00196A22"/>
    <w:rsid w:val="001972BF"/>
    <w:rsid w:val="001A101C"/>
    <w:rsid w:val="001A751F"/>
    <w:rsid w:val="001C280B"/>
    <w:rsid w:val="001C5C63"/>
    <w:rsid w:val="001E5772"/>
    <w:rsid w:val="001F51BF"/>
    <w:rsid w:val="001F6A83"/>
    <w:rsid w:val="00210C97"/>
    <w:rsid w:val="0021218C"/>
    <w:rsid w:val="002152E9"/>
    <w:rsid w:val="0022795A"/>
    <w:rsid w:val="002350AC"/>
    <w:rsid w:val="00237AAC"/>
    <w:rsid w:val="00251612"/>
    <w:rsid w:val="00251C67"/>
    <w:rsid w:val="002718CF"/>
    <w:rsid w:val="00272D1B"/>
    <w:rsid w:val="0028267B"/>
    <w:rsid w:val="002939B0"/>
    <w:rsid w:val="002943B3"/>
    <w:rsid w:val="0029521C"/>
    <w:rsid w:val="002968D3"/>
    <w:rsid w:val="002A7945"/>
    <w:rsid w:val="002B6B0F"/>
    <w:rsid w:val="002B71A0"/>
    <w:rsid w:val="002C42C1"/>
    <w:rsid w:val="002D0D88"/>
    <w:rsid w:val="002D1517"/>
    <w:rsid w:val="002D31D4"/>
    <w:rsid w:val="002E5CC2"/>
    <w:rsid w:val="002F25C7"/>
    <w:rsid w:val="002F3929"/>
    <w:rsid w:val="002F75EF"/>
    <w:rsid w:val="003044D2"/>
    <w:rsid w:val="00306FAB"/>
    <w:rsid w:val="00312706"/>
    <w:rsid w:val="00312D52"/>
    <w:rsid w:val="00314B86"/>
    <w:rsid w:val="00316796"/>
    <w:rsid w:val="003254AD"/>
    <w:rsid w:val="003309EF"/>
    <w:rsid w:val="0033375D"/>
    <w:rsid w:val="003365B4"/>
    <w:rsid w:val="0033793A"/>
    <w:rsid w:val="003429CE"/>
    <w:rsid w:val="00344AE3"/>
    <w:rsid w:val="0035034F"/>
    <w:rsid w:val="00361711"/>
    <w:rsid w:val="003736B1"/>
    <w:rsid w:val="00374CFE"/>
    <w:rsid w:val="00376667"/>
    <w:rsid w:val="00385C44"/>
    <w:rsid w:val="003A076C"/>
    <w:rsid w:val="003A57A3"/>
    <w:rsid w:val="003A5D3F"/>
    <w:rsid w:val="003C0E28"/>
    <w:rsid w:val="003C390C"/>
    <w:rsid w:val="003D3780"/>
    <w:rsid w:val="003D43B8"/>
    <w:rsid w:val="003D5D8C"/>
    <w:rsid w:val="003E13C0"/>
    <w:rsid w:val="003E42E6"/>
    <w:rsid w:val="00401FBD"/>
    <w:rsid w:val="0041114B"/>
    <w:rsid w:val="00421483"/>
    <w:rsid w:val="004325EB"/>
    <w:rsid w:val="0043291F"/>
    <w:rsid w:val="004413C9"/>
    <w:rsid w:val="00446666"/>
    <w:rsid w:val="00451799"/>
    <w:rsid w:val="00452AD8"/>
    <w:rsid w:val="0045577F"/>
    <w:rsid w:val="00456741"/>
    <w:rsid w:val="00456CAE"/>
    <w:rsid w:val="00457778"/>
    <w:rsid w:val="004648FE"/>
    <w:rsid w:val="0046672A"/>
    <w:rsid w:val="00475392"/>
    <w:rsid w:val="00475967"/>
    <w:rsid w:val="004765AC"/>
    <w:rsid w:val="004832EA"/>
    <w:rsid w:val="0048523C"/>
    <w:rsid w:val="0048553B"/>
    <w:rsid w:val="0049333E"/>
    <w:rsid w:val="00496E2D"/>
    <w:rsid w:val="004B1474"/>
    <w:rsid w:val="004B248D"/>
    <w:rsid w:val="004B3071"/>
    <w:rsid w:val="004C15A1"/>
    <w:rsid w:val="004E2AEA"/>
    <w:rsid w:val="004E6D9F"/>
    <w:rsid w:val="004F39ED"/>
    <w:rsid w:val="00514534"/>
    <w:rsid w:val="00525B50"/>
    <w:rsid w:val="005368F0"/>
    <w:rsid w:val="0054038F"/>
    <w:rsid w:val="00545FCD"/>
    <w:rsid w:val="00561360"/>
    <w:rsid w:val="0057064E"/>
    <w:rsid w:val="0057431F"/>
    <w:rsid w:val="0057513A"/>
    <w:rsid w:val="005833CF"/>
    <w:rsid w:val="005850BC"/>
    <w:rsid w:val="00596C8A"/>
    <w:rsid w:val="005A3C80"/>
    <w:rsid w:val="005C4A40"/>
    <w:rsid w:val="005D2D72"/>
    <w:rsid w:val="005D5B01"/>
    <w:rsid w:val="005D687A"/>
    <w:rsid w:val="005E20D1"/>
    <w:rsid w:val="00610B74"/>
    <w:rsid w:val="00616089"/>
    <w:rsid w:val="006175B1"/>
    <w:rsid w:val="00620D04"/>
    <w:rsid w:val="0063307C"/>
    <w:rsid w:val="00641429"/>
    <w:rsid w:val="00652444"/>
    <w:rsid w:val="00667132"/>
    <w:rsid w:val="00672C0D"/>
    <w:rsid w:val="00680062"/>
    <w:rsid w:val="00680C62"/>
    <w:rsid w:val="006A2651"/>
    <w:rsid w:val="006A31D7"/>
    <w:rsid w:val="006C1C5B"/>
    <w:rsid w:val="006D3D78"/>
    <w:rsid w:val="006D55EB"/>
    <w:rsid w:val="006E322D"/>
    <w:rsid w:val="006E4C94"/>
    <w:rsid w:val="006F7082"/>
    <w:rsid w:val="00703751"/>
    <w:rsid w:val="007052A0"/>
    <w:rsid w:val="00705743"/>
    <w:rsid w:val="00716E38"/>
    <w:rsid w:val="00725187"/>
    <w:rsid w:val="00733C4D"/>
    <w:rsid w:val="00737179"/>
    <w:rsid w:val="007502DE"/>
    <w:rsid w:val="00755B4A"/>
    <w:rsid w:val="0077159E"/>
    <w:rsid w:val="007817B6"/>
    <w:rsid w:val="00784EDE"/>
    <w:rsid w:val="00786679"/>
    <w:rsid w:val="00787329"/>
    <w:rsid w:val="00793016"/>
    <w:rsid w:val="00795F54"/>
    <w:rsid w:val="007A102B"/>
    <w:rsid w:val="007A57AB"/>
    <w:rsid w:val="007A6A3F"/>
    <w:rsid w:val="007B0D59"/>
    <w:rsid w:val="007C0AC3"/>
    <w:rsid w:val="007C4B03"/>
    <w:rsid w:val="007C78E0"/>
    <w:rsid w:val="007E160D"/>
    <w:rsid w:val="00800FC0"/>
    <w:rsid w:val="008115F0"/>
    <w:rsid w:val="0081433D"/>
    <w:rsid w:val="008150A6"/>
    <w:rsid w:val="0083010D"/>
    <w:rsid w:val="008337A9"/>
    <w:rsid w:val="008420E2"/>
    <w:rsid w:val="00862C8C"/>
    <w:rsid w:val="008654D0"/>
    <w:rsid w:val="00873AB8"/>
    <w:rsid w:val="00877027"/>
    <w:rsid w:val="0087778D"/>
    <w:rsid w:val="00882206"/>
    <w:rsid w:val="00890806"/>
    <w:rsid w:val="00894561"/>
    <w:rsid w:val="008A51D1"/>
    <w:rsid w:val="008B0959"/>
    <w:rsid w:val="008B4B54"/>
    <w:rsid w:val="008B5FC0"/>
    <w:rsid w:val="008C0148"/>
    <w:rsid w:val="008C049A"/>
    <w:rsid w:val="008C2121"/>
    <w:rsid w:val="008C2A80"/>
    <w:rsid w:val="008E05F7"/>
    <w:rsid w:val="008E36C0"/>
    <w:rsid w:val="008F3B3B"/>
    <w:rsid w:val="008F7CDE"/>
    <w:rsid w:val="008F7FAD"/>
    <w:rsid w:val="00911EAB"/>
    <w:rsid w:val="009150A1"/>
    <w:rsid w:val="00916479"/>
    <w:rsid w:val="00921E84"/>
    <w:rsid w:val="00922773"/>
    <w:rsid w:val="00923DB4"/>
    <w:rsid w:val="0093316E"/>
    <w:rsid w:val="00945418"/>
    <w:rsid w:val="00951C4B"/>
    <w:rsid w:val="00963BB3"/>
    <w:rsid w:val="00970192"/>
    <w:rsid w:val="00970692"/>
    <w:rsid w:val="00971696"/>
    <w:rsid w:val="00981223"/>
    <w:rsid w:val="009820A8"/>
    <w:rsid w:val="00984744"/>
    <w:rsid w:val="009850D3"/>
    <w:rsid w:val="00987F99"/>
    <w:rsid w:val="00995F13"/>
    <w:rsid w:val="009A4BA6"/>
    <w:rsid w:val="009B4FBA"/>
    <w:rsid w:val="009C1372"/>
    <w:rsid w:val="009C79F2"/>
    <w:rsid w:val="009C7C11"/>
    <w:rsid w:val="009C7C68"/>
    <w:rsid w:val="009C7EFB"/>
    <w:rsid w:val="009D0410"/>
    <w:rsid w:val="009E53D5"/>
    <w:rsid w:val="009F1FEC"/>
    <w:rsid w:val="00A03A54"/>
    <w:rsid w:val="00A065DA"/>
    <w:rsid w:val="00A071B8"/>
    <w:rsid w:val="00A12044"/>
    <w:rsid w:val="00A15C42"/>
    <w:rsid w:val="00A22AE3"/>
    <w:rsid w:val="00A27D9E"/>
    <w:rsid w:val="00A30AEE"/>
    <w:rsid w:val="00A31263"/>
    <w:rsid w:val="00A31B6B"/>
    <w:rsid w:val="00A34832"/>
    <w:rsid w:val="00A4150C"/>
    <w:rsid w:val="00A46D59"/>
    <w:rsid w:val="00A53D7F"/>
    <w:rsid w:val="00A60CE1"/>
    <w:rsid w:val="00A615C9"/>
    <w:rsid w:val="00A66BED"/>
    <w:rsid w:val="00A72D4D"/>
    <w:rsid w:val="00A90692"/>
    <w:rsid w:val="00AA0C12"/>
    <w:rsid w:val="00AA30B2"/>
    <w:rsid w:val="00AA4E5C"/>
    <w:rsid w:val="00AB0903"/>
    <w:rsid w:val="00AB2D19"/>
    <w:rsid w:val="00AB5AAD"/>
    <w:rsid w:val="00AF1F52"/>
    <w:rsid w:val="00AF28F9"/>
    <w:rsid w:val="00AF5144"/>
    <w:rsid w:val="00B017AF"/>
    <w:rsid w:val="00B06672"/>
    <w:rsid w:val="00B0670B"/>
    <w:rsid w:val="00B10B3C"/>
    <w:rsid w:val="00B14C4A"/>
    <w:rsid w:val="00B20AEA"/>
    <w:rsid w:val="00B230EF"/>
    <w:rsid w:val="00B23C96"/>
    <w:rsid w:val="00B23E8B"/>
    <w:rsid w:val="00B241F7"/>
    <w:rsid w:val="00B260E3"/>
    <w:rsid w:val="00B26431"/>
    <w:rsid w:val="00B3713D"/>
    <w:rsid w:val="00B4379C"/>
    <w:rsid w:val="00B43D5E"/>
    <w:rsid w:val="00B45707"/>
    <w:rsid w:val="00B51FA0"/>
    <w:rsid w:val="00B557DC"/>
    <w:rsid w:val="00B603A4"/>
    <w:rsid w:val="00B64129"/>
    <w:rsid w:val="00B67512"/>
    <w:rsid w:val="00B67F94"/>
    <w:rsid w:val="00B73783"/>
    <w:rsid w:val="00B82A45"/>
    <w:rsid w:val="00B937F6"/>
    <w:rsid w:val="00B97534"/>
    <w:rsid w:val="00BA0F10"/>
    <w:rsid w:val="00BA435A"/>
    <w:rsid w:val="00BA75C0"/>
    <w:rsid w:val="00BB12DE"/>
    <w:rsid w:val="00BB2A24"/>
    <w:rsid w:val="00BB3B5A"/>
    <w:rsid w:val="00BC54F2"/>
    <w:rsid w:val="00BC6E43"/>
    <w:rsid w:val="00BD48BA"/>
    <w:rsid w:val="00BD5BF6"/>
    <w:rsid w:val="00BD6FA6"/>
    <w:rsid w:val="00BD727C"/>
    <w:rsid w:val="00BE236B"/>
    <w:rsid w:val="00BF0A8B"/>
    <w:rsid w:val="00BF1CFD"/>
    <w:rsid w:val="00C135D4"/>
    <w:rsid w:val="00C15203"/>
    <w:rsid w:val="00C250C3"/>
    <w:rsid w:val="00C26586"/>
    <w:rsid w:val="00C26E78"/>
    <w:rsid w:val="00C34C4F"/>
    <w:rsid w:val="00C377D3"/>
    <w:rsid w:val="00C40287"/>
    <w:rsid w:val="00C4619C"/>
    <w:rsid w:val="00C47A5E"/>
    <w:rsid w:val="00C5089D"/>
    <w:rsid w:val="00C520F5"/>
    <w:rsid w:val="00C537DB"/>
    <w:rsid w:val="00C53A55"/>
    <w:rsid w:val="00C62A31"/>
    <w:rsid w:val="00C65315"/>
    <w:rsid w:val="00C653B4"/>
    <w:rsid w:val="00C72921"/>
    <w:rsid w:val="00C92793"/>
    <w:rsid w:val="00CA072C"/>
    <w:rsid w:val="00CA280D"/>
    <w:rsid w:val="00CA3056"/>
    <w:rsid w:val="00CB26FE"/>
    <w:rsid w:val="00CC2B01"/>
    <w:rsid w:val="00CC489B"/>
    <w:rsid w:val="00CC509E"/>
    <w:rsid w:val="00CC55A6"/>
    <w:rsid w:val="00CC6865"/>
    <w:rsid w:val="00CC7FCC"/>
    <w:rsid w:val="00CD2AAB"/>
    <w:rsid w:val="00CD2B52"/>
    <w:rsid w:val="00CD4340"/>
    <w:rsid w:val="00CD5806"/>
    <w:rsid w:val="00CD617B"/>
    <w:rsid w:val="00CD6716"/>
    <w:rsid w:val="00CF0A38"/>
    <w:rsid w:val="00CF54AA"/>
    <w:rsid w:val="00D056D4"/>
    <w:rsid w:val="00D05BE9"/>
    <w:rsid w:val="00D127B0"/>
    <w:rsid w:val="00D14F5E"/>
    <w:rsid w:val="00D153E0"/>
    <w:rsid w:val="00D16002"/>
    <w:rsid w:val="00D25714"/>
    <w:rsid w:val="00D33A8F"/>
    <w:rsid w:val="00D42675"/>
    <w:rsid w:val="00D45C3C"/>
    <w:rsid w:val="00D45CA6"/>
    <w:rsid w:val="00D460E0"/>
    <w:rsid w:val="00D724F4"/>
    <w:rsid w:val="00D81B20"/>
    <w:rsid w:val="00D8495A"/>
    <w:rsid w:val="00D85293"/>
    <w:rsid w:val="00D937C6"/>
    <w:rsid w:val="00DB20E3"/>
    <w:rsid w:val="00DB28BC"/>
    <w:rsid w:val="00DB2A17"/>
    <w:rsid w:val="00DB35DD"/>
    <w:rsid w:val="00DC27B1"/>
    <w:rsid w:val="00DC44D3"/>
    <w:rsid w:val="00DC7B78"/>
    <w:rsid w:val="00DC7DF7"/>
    <w:rsid w:val="00DD255B"/>
    <w:rsid w:val="00DD5A44"/>
    <w:rsid w:val="00DE6F8F"/>
    <w:rsid w:val="00E14FEB"/>
    <w:rsid w:val="00E21E41"/>
    <w:rsid w:val="00E35D03"/>
    <w:rsid w:val="00E36C30"/>
    <w:rsid w:val="00E55958"/>
    <w:rsid w:val="00E60B80"/>
    <w:rsid w:val="00E65A2D"/>
    <w:rsid w:val="00E86688"/>
    <w:rsid w:val="00E91E86"/>
    <w:rsid w:val="00E927FD"/>
    <w:rsid w:val="00E958A1"/>
    <w:rsid w:val="00E976C3"/>
    <w:rsid w:val="00EA7CA8"/>
    <w:rsid w:val="00EB040A"/>
    <w:rsid w:val="00EC7022"/>
    <w:rsid w:val="00ED120E"/>
    <w:rsid w:val="00ED564D"/>
    <w:rsid w:val="00ED7DDD"/>
    <w:rsid w:val="00EE0828"/>
    <w:rsid w:val="00EE2E40"/>
    <w:rsid w:val="00EF255E"/>
    <w:rsid w:val="00EF35C6"/>
    <w:rsid w:val="00EF7E19"/>
    <w:rsid w:val="00F01D4A"/>
    <w:rsid w:val="00F07EEE"/>
    <w:rsid w:val="00F10AEE"/>
    <w:rsid w:val="00F10EFA"/>
    <w:rsid w:val="00F12431"/>
    <w:rsid w:val="00F21293"/>
    <w:rsid w:val="00F313A5"/>
    <w:rsid w:val="00F31681"/>
    <w:rsid w:val="00F34864"/>
    <w:rsid w:val="00F36FFB"/>
    <w:rsid w:val="00F46467"/>
    <w:rsid w:val="00F50423"/>
    <w:rsid w:val="00F50AAF"/>
    <w:rsid w:val="00F6096D"/>
    <w:rsid w:val="00F67393"/>
    <w:rsid w:val="00F70ECA"/>
    <w:rsid w:val="00F8042C"/>
    <w:rsid w:val="00F81CE0"/>
    <w:rsid w:val="00F840D7"/>
    <w:rsid w:val="00F8450B"/>
    <w:rsid w:val="00F85966"/>
    <w:rsid w:val="00F930AD"/>
    <w:rsid w:val="00F93D36"/>
    <w:rsid w:val="00F97A33"/>
    <w:rsid w:val="00FB19AB"/>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67"/>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paragraph" w:styleId="NoSpacing">
    <w:name w:val="No Spacing"/>
    <w:uiPriority w:val="1"/>
    <w:qFormat/>
    <w:rsid w:val="00995F13"/>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572717">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1D6C-5363-4629-A148-49B8D9D0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Mihai</dc:creator>
  <cp:lastModifiedBy>Roxana Mihai</cp:lastModifiedBy>
  <cp:revision>3</cp:revision>
  <dcterms:created xsi:type="dcterms:W3CDTF">2019-08-27T08:15:00Z</dcterms:created>
  <dcterms:modified xsi:type="dcterms:W3CDTF">2019-08-27T08:18:00Z</dcterms:modified>
</cp:coreProperties>
</file>